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400E7" w14:textId="77777777" w:rsidR="00FD15EC" w:rsidRDefault="00AE39D3" w:rsidP="006F5D28">
      <w:pPr>
        <w:jc w:val="center"/>
        <w:rPr>
          <w:rFonts w:ascii="Meiryo UI" w:eastAsia="Meiryo UI" w:hAnsi="Meiryo UI" w:cs="Meiryo UI"/>
          <w:b/>
          <w:sz w:val="38"/>
          <w:szCs w:val="38"/>
        </w:rPr>
      </w:pPr>
      <w:bookmarkStart w:id="0" w:name="_GoBack"/>
      <w:bookmarkEnd w:id="0"/>
      <w:r>
        <w:rPr>
          <w:noProof/>
        </w:rPr>
        <w:drawing>
          <wp:anchor distT="0" distB="0" distL="114300" distR="114300" simplePos="0" relativeHeight="251657215" behindDoc="0" locked="0" layoutInCell="1" allowOverlap="1" wp14:anchorId="78674EEC" wp14:editId="2E4BA434">
            <wp:simplePos x="0" y="0"/>
            <wp:positionH relativeFrom="column">
              <wp:posOffset>5276850</wp:posOffset>
            </wp:positionH>
            <wp:positionV relativeFrom="paragraph">
              <wp:posOffset>-59055</wp:posOffset>
            </wp:positionV>
            <wp:extent cx="1148715" cy="9906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715" cy="990600"/>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hint="eastAsia"/>
          <w:b/>
          <w:noProof/>
          <w:sz w:val="38"/>
          <w:szCs w:val="38"/>
        </w:rPr>
        <w:drawing>
          <wp:anchor distT="0" distB="0" distL="114300" distR="114300" simplePos="0" relativeHeight="251658240" behindDoc="0" locked="0" layoutInCell="1" allowOverlap="1" wp14:anchorId="26E72B18" wp14:editId="0D6D0725">
            <wp:simplePos x="0" y="0"/>
            <wp:positionH relativeFrom="column">
              <wp:posOffset>442595</wp:posOffset>
            </wp:positionH>
            <wp:positionV relativeFrom="paragraph">
              <wp:posOffset>175260</wp:posOffset>
            </wp:positionV>
            <wp:extent cx="4653915" cy="6330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会社ロゴ.png"/>
                    <pic:cNvPicPr/>
                  </pic:nvPicPr>
                  <pic:blipFill>
                    <a:blip r:embed="rId9">
                      <a:extLst>
                        <a:ext uri="{28A0092B-C50C-407E-A947-70E740481C1C}">
                          <a14:useLocalDpi xmlns:a14="http://schemas.microsoft.com/office/drawing/2010/main" val="0"/>
                        </a:ext>
                      </a:extLst>
                    </a:blip>
                    <a:stretch>
                      <a:fillRect/>
                    </a:stretch>
                  </pic:blipFill>
                  <pic:spPr>
                    <a:xfrm>
                      <a:off x="0" y="0"/>
                      <a:ext cx="4653915" cy="633095"/>
                    </a:xfrm>
                    <a:prstGeom prst="rect">
                      <a:avLst/>
                    </a:prstGeom>
                  </pic:spPr>
                </pic:pic>
              </a:graphicData>
            </a:graphic>
            <wp14:sizeRelH relativeFrom="page">
              <wp14:pctWidth>0</wp14:pctWidth>
            </wp14:sizeRelH>
            <wp14:sizeRelV relativeFrom="page">
              <wp14:pctHeight>0</wp14:pctHeight>
            </wp14:sizeRelV>
          </wp:anchor>
        </w:drawing>
      </w:r>
    </w:p>
    <w:p w14:paraId="5BE3901B" w14:textId="77777777" w:rsidR="00FD15EC" w:rsidRPr="004B498E" w:rsidRDefault="00FD15EC" w:rsidP="006F5D28">
      <w:pPr>
        <w:jc w:val="center"/>
        <w:rPr>
          <w:rFonts w:ascii="Meiryo UI" w:eastAsia="Meiryo UI" w:hAnsi="Meiryo UI" w:cs="Meiryo UI"/>
          <w:b/>
          <w:sz w:val="38"/>
          <w:szCs w:val="38"/>
        </w:rPr>
      </w:pPr>
    </w:p>
    <w:p w14:paraId="441C551E" w14:textId="739D363F" w:rsidR="002D036C" w:rsidRPr="00AE39D3" w:rsidRDefault="00D527CB" w:rsidP="006F5D28">
      <w:pPr>
        <w:jc w:val="center"/>
        <w:rPr>
          <w:rFonts w:ascii="Meiryo UI" w:eastAsia="Meiryo UI" w:hAnsi="Meiryo UI" w:cs="Meiryo UI"/>
          <w:b/>
          <w:sz w:val="40"/>
          <w:szCs w:val="38"/>
        </w:rPr>
      </w:pPr>
      <w:r>
        <w:rPr>
          <w:rFonts w:ascii="Meiryo UI" w:eastAsia="Meiryo UI" w:hAnsi="Meiryo UI" w:cs="Meiryo UI"/>
          <w:b/>
          <w:sz w:val="40"/>
          <w:szCs w:val="38"/>
        </w:rPr>
        <w:t>20</w:t>
      </w:r>
      <w:r w:rsidR="00556AFA">
        <w:rPr>
          <w:rFonts w:ascii="Meiryo UI" w:eastAsia="Meiryo UI" w:hAnsi="Meiryo UI" w:cs="Meiryo UI"/>
          <w:b/>
          <w:sz w:val="40"/>
          <w:szCs w:val="38"/>
        </w:rPr>
        <w:t>20</w:t>
      </w:r>
      <w:r w:rsidR="00346609" w:rsidRPr="00CF1070">
        <w:rPr>
          <w:rFonts w:ascii="Meiryo UI" w:eastAsia="Meiryo UI" w:hAnsi="Meiryo UI" w:cs="Meiryo UI" w:hint="eastAsia"/>
          <w:b/>
          <w:sz w:val="40"/>
          <w:szCs w:val="38"/>
        </w:rPr>
        <w:t>年度　インターンシップ募集要項</w:t>
      </w:r>
    </w:p>
    <w:p w14:paraId="0DFA3CAA" w14:textId="77777777" w:rsidR="003A02A3" w:rsidRPr="003A02A3" w:rsidRDefault="003A02A3" w:rsidP="006F5D28">
      <w:pPr>
        <w:jc w:val="center"/>
        <w:rPr>
          <w:rFonts w:ascii="Meiryo UI" w:eastAsia="Meiryo UI" w:hAnsi="Meiryo UI" w:cs="Meiryo UI"/>
          <w:b/>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7371"/>
      </w:tblGrid>
      <w:tr w:rsidR="002D036C" w:rsidRPr="006F5D28" w14:paraId="0C933C34" w14:textId="77777777" w:rsidTr="00E56D68">
        <w:trPr>
          <w:trHeight w:val="583"/>
        </w:trPr>
        <w:tc>
          <w:tcPr>
            <w:tcW w:w="1276" w:type="dxa"/>
            <w:shd w:val="clear" w:color="auto" w:fill="auto"/>
            <w:vAlign w:val="center"/>
          </w:tcPr>
          <w:p w14:paraId="53F5F44A" w14:textId="77777777" w:rsidR="002D036C" w:rsidRPr="006F5D28" w:rsidRDefault="00D47B63" w:rsidP="00A47133">
            <w:pPr>
              <w:jc w:val="center"/>
              <w:rPr>
                <w:rFonts w:ascii="Meiryo UI" w:eastAsia="Meiryo UI" w:hAnsi="Meiryo UI" w:cs="Meiryo UI"/>
                <w:b/>
                <w:szCs w:val="21"/>
              </w:rPr>
            </w:pPr>
            <w:r>
              <w:rPr>
                <w:rFonts w:ascii="Meiryo UI" w:eastAsia="Meiryo UI" w:hAnsi="Meiryo UI" w:cs="Meiryo UI" w:hint="eastAsia"/>
                <w:b/>
                <w:szCs w:val="21"/>
              </w:rPr>
              <w:t>実施期間</w:t>
            </w:r>
          </w:p>
        </w:tc>
        <w:tc>
          <w:tcPr>
            <w:tcW w:w="9214" w:type="dxa"/>
            <w:gridSpan w:val="2"/>
            <w:shd w:val="clear" w:color="auto" w:fill="auto"/>
            <w:vAlign w:val="center"/>
          </w:tcPr>
          <w:p w14:paraId="1DA98D02" w14:textId="055A529A" w:rsidR="00D47B63" w:rsidRPr="00D47B63" w:rsidRDefault="006F5D28" w:rsidP="00A7592D">
            <w:pPr>
              <w:rPr>
                <w:rFonts w:ascii="Meiryo UI" w:eastAsia="Meiryo UI" w:hAnsi="Meiryo UI" w:cs="Meiryo UI"/>
                <w:b/>
                <w:sz w:val="22"/>
                <w:szCs w:val="22"/>
              </w:rPr>
            </w:pPr>
            <w:r w:rsidRPr="00D47B63">
              <w:rPr>
                <w:rFonts w:ascii="Meiryo UI" w:eastAsia="Meiryo UI" w:hAnsi="Meiryo UI" w:cs="Meiryo UI" w:hint="eastAsia"/>
                <w:b/>
                <w:szCs w:val="21"/>
              </w:rPr>
              <w:t xml:space="preserve">　</w:t>
            </w:r>
            <w:r w:rsidR="00D527CB">
              <w:rPr>
                <w:rFonts w:ascii="Meiryo UI" w:eastAsia="Meiryo UI" w:hAnsi="Meiryo UI" w:cs="Meiryo UI" w:hint="eastAsia"/>
                <w:b/>
                <w:sz w:val="22"/>
                <w:szCs w:val="22"/>
              </w:rPr>
              <w:t>20</w:t>
            </w:r>
            <w:r w:rsidR="00E71CA3">
              <w:rPr>
                <w:rFonts w:ascii="Meiryo UI" w:eastAsia="Meiryo UI" w:hAnsi="Meiryo UI" w:cs="Meiryo UI"/>
                <w:b/>
                <w:sz w:val="22"/>
                <w:szCs w:val="22"/>
              </w:rPr>
              <w:t>20</w:t>
            </w:r>
            <w:r w:rsidRPr="00D47B63">
              <w:rPr>
                <w:rFonts w:ascii="Meiryo UI" w:eastAsia="Meiryo UI" w:hAnsi="Meiryo UI" w:cs="Meiryo UI" w:hint="eastAsia"/>
                <w:b/>
                <w:sz w:val="22"/>
                <w:szCs w:val="22"/>
              </w:rPr>
              <w:t>年</w:t>
            </w:r>
            <w:r w:rsidR="00556AFA">
              <w:rPr>
                <w:rFonts w:ascii="Meiryo UI" w:eastAsia="Meiryo UI" w:hAnsi="Meiryo UI" w:cs="Meiryo UI"/>
                <w:b/>
                <w:sz w:val="22"/>
                <w:szCs w:val="22"/>
              </w:rPr>
              <w:t>9</w:t>
            </w:r>
            <w:r w:rsidRPr="00D47B63">
              <w:rPr>
                <w:rFonts w:ascii="Meiryo UI" w:eastAsia="Meiryo UI" w:hAnsi="Meiryo UI" w:cs="Meiryo UI" w:hint="eastAsia"/>
                <w:b/>
                <w:sz w:val="22"/>
                <w:szCs w:val="22"/>
              </w:rPr>
              <w:t>月</w:t>
            </w:r>
            <w:r w:rsidR="00516457">
              <w:rPr>
                <w:rFonts w:ascii="Meiryo UI" w:eastAsia="Meiryo UI" w:hAnsi="Meiryo UI" w:cs="Meiryo UI"/>
                <w:b/>
                <w:sz w:val="22"/>
                <w:szCs w:val="22"/>
              </w:rPr>
              <w:t>9</w:t>
            </w:r>
            <w:r w:rsidRPr="00D47B63">
              <w:rPr>
                <w:rFonts w:ascii="Meiryo UI" w:eastAsia="Meiryo UI" w:hAnsi="Meiryo UI" w:cs="Meiryo UI" w:hint="eastAsia"/>
                <w:b/>
                <w:sz w:val="22"/>
                <w:szCs w:val="22"/>
              </w:rPr>
              <w:t>日（</w:t>
            </w:r>
            <w:r w:rsidR="00516457">
              <w:rPr>
                <w:rFonts w:ascii="Meiryo UI" w:eastAsia="Meiryo UI" w:hAnsi="Meiryo UI" w:cs="Meiryo UI" w:hint="eastAsia"/>
                <w:b/>
                <w:sz w:val="22"/>
                <w:szCs w:val="22"/>
              </w:rPr>
              <w:t>水</w:t>
            </w:r>
            <w:r w:rsidRPr="00D47B63">
              <w:rPr>
                <w:rFonts w:ascii="Meiryo UI" w:eastAsia="Meiryo UI" w:hAnsi="Meiryo UI" w:cs="Meiryo UI" w:hint="eastAsia"/>
                <w:b/>
                <w:sz w:val="22"/>
                <w:szCs w:val="22"/>
              </w:rPr>
              <w:t xml:space="preserve">）～ </w:t>
            </w:r>
            <w:r w:rsidR="00556AFA">
              <w:rPr>
                <w:rFonts w:ascii="Meiryo UI" w:eastAsia="Meiryo UI" w:hAnsi="Meiryo UI" w:cs="Meiryo UI"/>
                <w:b/>
                <w:sz w:val="22"/>
                <w:szCs w:val="22"/>
              </w:rPr>
              <w:t>9</w:t>
            </w:r>
            <w:r w:rsidR="00D527CB">
              <w:rPr>
                <w:rFonts w:ascii="Meiryo UI" w:eastAsia="Meiryo UI" w:hAnsi="Meiryo UI" w:cs="Meiryo UI" w:hint="eastAsia"/>
                <w:b/>
                <w:sz w:val="22"/>
                <w:szCs w:val="22"/>
              </w:rPr>
              <w:t>月</w:t>
            </w:r>
            <w:r w:rsidR="00556AFA">
              <w:rPr>
                <w:rFonts w:ascii="Meiryo UI" w:eastAsia="Meiryo UI" w:hAnsi="Meiryo UI" w:cs="Meiryo UI"/>
                <w:b/>
                <w:sz w:val="22"/>
                <w:szCs w:val="22"/>
              </w:rPr>
              <w:t>1</w:t>
            </w:r>
            <w:r w:rsidR="00516457">
              <w:rPr>
                <w:rFonts w:ascii="Meiryo UI" w:eastAsia="Meiryo UI" w:hAnsi="Meiryo UI" w:cs="Meiryo UI"/>
                <w:b/>
                <w:sz w:val="22"/>
                <w:szCs w:val="22"/>
              </w:rPr>
              <w:t>1</w:t>
            </w:r>
            <w:r w:rsidRPr="00D47B63">
              <w:rPr>
                <w:rFonts w:ascii="Meiryo UI" w:eastAsia="Meiryo UI" w:hAnsi="Meiryo UI" w:cs="Meiryo UI" w:hint="eastAsia"/>
                <w:b/>
                <w:sz w:val="22"/>
                <w:szCs w:val="22"/>
              </w:rPr>
              <w:t>日（</w:t>
            </w:r>
            <w:r w:rsidR="00516457">
              <w:rPr>
                <w:rFonts w:ascii="Meiryo UI" w:eastAsia="Meiryo UI" w:hAnsi="Meiryo UI" w:cs="Meiryo UI" w:hint="eastAsia"/>
                <w:b/>
                <w:sz w:val="22"/>
                <w:szCs w:val="22"/>
              </w:rPr>
              <w:t>金</w:t>
            </w:r>
            <w:r w:rsidRPr="00D47B63">
              <w:rPr>
                <w:rFonts w:ascii="Meiryo UI" w:eastAsia="Meiryo UI" w:hAnsi="Meiryo UI" w:cs="Meiryo UI" w:hint="eastAsia"/>
                <w:b/>
                <w:sz w:val="22"/>
                <w:szCs w:val="22"/>
              </w:rPr>
              <w:t>）</w:t>
            </w:r>
          </w:p>
        </w:tc>
      </w:tr>
      <w:tr w:rsidR="002D036C" w:rsidRPr="006F5D28" w14:paraId="338681BA" w14:textId="77777777" w:rsidTr="00E56D68">
        <w:trPr>
          <w:trHeight w:val="855"/>
        </w:trPr>
        <w:tc>
          <w:tcPr>
            <w:tcW w:w="1276" w:type="dxa"/>
            <w:shd w:val="clear" w:color="auto" w:fill="auto"/>
            <w:vAlign w:val="center"/>
          </w:tcPr>
          <w:p w14:paraId="07794C65" w14:textId="77777777" w:rsidR="002D036C" w:rsidRPr="006F5D28" w:rsidRDefault="00D47B63" w:rsidP="00A47133">
            <w:pPr>
              <w:jc w:val="center"/>
              <w:rPr>
                <w:rFonts w:ascii="Meiryo UI" w:eastAsia="Meiryo UI" w:hAnsi="Meiryo UI" w:cs="Meiryo UI"/>
                <w:b/>
                <w:szCs w:val="21"/>
              </w:rPr>
            </w:pPr>
            <w:r>
              <w:rPr>
                <w:rFonts w:ascii="Meiryo UI" w:eastAsia="Meiryo UI" w:hAnsi="Meiryo UI" w:cs="Meiryo UI" w:hint="eastAsia"/>
                <w:b/>
                <w:kern w:val="0"/>
                <w:szCs w:val="21"/>
              </w:rPr>
              <w:t>実施場所</w:t>
            </w:r>
          </w:p>
        </w:tc>
        <w:tc>
          <w:tcPr>
            <w:tcW w:w="9214" w:type="dxa"/>
            <w:gridSpan w:val="2"/>
            <w:shd w:val="clear" w:color="auto" w:fill="auto"/>
            <w:vAlign w:val="center"/>
          </w:tcPr>
          <w:p w14:paraId="53746654" w14:textId="15A17821" w:rsidR="00247DC8" w:rsidRPr="006F5D28" w:rsidRDefault="006F5D28" w:rsidP="00516457">
            <w:pPr>
              <w:ind w:left="2528" w:hangingChars="1204" w:hanging="2528"/>
              <w:rPr>
                <w:rFonts w:ascii="Meiryo UI" w:eastAsia="Meiryo UI" w:hAnsi="Meiryo UI" w:cs="Meiryo UI"/>
                <w:szCs w:val="21"/>
              </w:rPr>
            </w:pPr>
            <w:r>
              <w:rPr>
                <w:rFonts w:ascii="Meiryo UI" w:eastAsia="Meiryo UI" w:hAnsi="Meiryo UI" w:cs="Meiryo UI" w:hint="eastAsia"/>
                <w:szCs w:val="21"/>
              </w:rPr>
              <w:t xml:space="preserve">　</w:t>
            </w:r>
            <w:r w:rsidR="00D527CB">
              <w:rPr>
                <w:rFonts w:ascii="Meiryo UI" w:eastAsia="Meiryo UI" w:hAnsi="Meiryo UI" w:cs="Meiryo UI" w:hint="eastAsia"/>
                <w:szCs w:val="21"/>
              </w:rPr>
              <w:t>20</w:t>
            </w:r>
            <w:r w:rsidR="00E71CA3">
              <w:rPr>
                <w:rFonts w:ascii="Meiryo UI" w:eastAsia="Meiryo UI" w:hAnsi="Meiryo UI" w:cs="Meiryo UI"/>
                <w:szCs w:val="21"/>
              </w:rPr>
              <w:t>20</w:t>
            </w:r>
            <w:r>
              <w:rPr>
                <w:rFonts w:ascii="Meiryo UI" w:eastAsia="Meiryo UI" w:hAnsi="Meiryo UI" w:cs="Meiryo UI" w:hint="eastAsia"/>
                <w:szCs w:val="21"/>
              </w:rPr>
              <w:t>年</w:t>
            </w:r>
            <w:r w:rsidR="00556AFA">
              <w:rPr>
                <w:rFonts w:ascii="Meiryo UI" w:eastAsia="Meiryo UI" w:hAnsi="Meiryo UI" w:cs="Meiryo UI"/>
                <w:szCs w:val="21"/>
              </w:rPr>
              <w:t>9</w:t>
            </w:r>
            <w:r>
              <w:rPr>
                <w:rFonts w:ascii="Meiryo UI" w:eastAsia="Meiryo UI" w:hAnsi="Meiryo UI" w:cs="Meiryo UI" w:hint="eastAsia"/>
                <w:szCs w:val="21"/>
              </w:rPr>
              <w:t>月</w:t>
            </w:r>
            <w:r w:rsidR="00516457">
              <w:rPr>
                <w:rFonts w:ascii="Meiryo UI" w:eastAsia="Meiryo UI" w:hAnsi="Meiryo UI" w:cs="Meiryo UI"/>
                <w:szCs w:val="21"/>
              </w:rPr>
              <w:t>9</w:t>
            </w:r>
            <w:r w:rsidRPr="00247DC8">
              <w:rPr>
                <w:rFonts w:ascii="Meiryo UI" w:eastAsia="Meiryo UI" w:hAnsi="Meiryo UI" w:cs="Meiryo UI" w:hint="eastAsia"/>
                <w:szCs w:val="21"/>
              </w:rPr>
              <w:t>日</w:t>
            </w:r>
            <w:r>
              <w:rPr>
                <w:rFonts w:ascii="Meiryo UI" w:eastAsia="Meiryo UI" w:hAnsi="Meiryo UI" w:cs="Meiryo UI" w:hint="eastAsia"/>
                <w:szCs w:val="21"/>
              </w:rPr>
              <w:t>（</w:t>
            </w:r>
            <w:r w:rsidR="00516457">
              <w:rPr>
                <w:rFonts w:ascii="Meiryo UI" w:eastAsia="Meiryo UI" w:hAnsi="Meiryo UI" w:cs="Meiryo UI" w:hint="eastAsia"/>
                <w:szCs w:val="21"/>
              </w:rPr>
              <w:t>水</w:t>
            </w:r>
            <w:r>
              <w:rPr>
                <w:rFonts w:ascii="Meiryo UI" w:eastAsia="Meiryo UI" w:hAnsi="Meiryo UI" w:cs="Meiryo UI" w:hint="eastAsia"/>
                <w:szCs w:val="21"/>
              </w:rPr>
              <w:t>）～</w:t>
            </w:r>
            <w:r w:rsidR="003F4D1D">
              <w:rPr>
                <w:rFonts w:ascii="Meiryo UI" w:eastAsia="Meiryo UI" w:hAnsi="Meiryo UI" w:cs="Meiryo UI" w:hint="eastAsia"/>
                <w:szCs w:val="21"/>
              </w:rPr>
              <w:t xml:space="preserve">　</w:t>
            </w:r>
            <w:r w:rsidR="00556AFA">
              <w:rPr>
                <w:rFonts w:ascii="Meiryo UI" w:eastAsia="Meiryo UI" w:hAnsi="Meiryo UI" w:cs="Meiryo UI"/>
                <w:szCs w:val="21"/>
              </w:rPr>
              <w:t>1</w:t>
            </w:r>
            <w:r w:rsidR="00516457">
              <w:rPr>
                <w:rFonts w:ascii="Meiryo UI" w:eastAsia="Meiryo UI" w:hAnsi="Meiryo UI" w:cs="Meiryo UI"/>
                <w:szCs w:val="21"/>
              </w:rPr>
              <w:t>1</w:t>
            </w:r>
            <w:r>
              <w:rPr>
                <w:rFonts w:ascii="Meiryo UI" w:eastAsia="Meiryo UI" w:hAnsi="Meiryo UI" w:cs="Meiryo UI" w:hint="eastAsia"/>
                <w:szCs w:val="21"/>
              </w:rPr>
              <w:t>日（</w:t>
            </w:r>
            <w:r w:rsidR="00516457">
              <w:rPr>
                <w:rFonts w:ascii="Meiryo UI" w:eastAsia="Meiryo UI" w:hAnsi="Meiryo UI" w:cs="Meiryo UI" w:hint="eastAsia"/>
                <w:szCs w:val="21"/>
              </w:rPr>
              <w:t>金</w:t>
            </w:r>
            <w:r>
              <w:rPr>
                <w:rFonts w:ascii="Meiryo UI" w:eastAsia="Meiryo UI" w:hAnsi="Meiryo UI" w:cs="Meiryo UI" w:hint="eastAsia"/>
                <w:szCs w:val="21"/>
              </w:rPr>
              <w:t>）：　東京</w:t>
            </w:r>
          </w:p>
        </w:tc>
      </w:tr>
      <w:tr w:rsidR="002D036C" w:rsidRPr="006F5D28" w14:paraId="35CE477D" w14:textId="77777777" w:rsidTr="00E56D68">
        <w:trPr>
          <w:trHeight w:val="435"/>
        </w:trPr>
        <w:tc>
          <w:tcPr>
            <w:tcW w:w="1276" w:type="dxa"/>
            <w:shd w:val="clear" w:color="auto" w:fill="auto"/>
            <w:vAlign w:val="center"/>
          </w:tcPr>
          <w:p w14:paraId="4A2B94E9" w14:textId="77777777" w:rsidR="002D036C" w:rsidRPr="006F5D28" w:rsidRDefault="006F5D28" w:rsidP="00A47133">
            <w:pPr>
              <w:jc w:val="center"/>
              <w:rPr>
                <w:rFonts w:ascii="Meiryo UI" w:eastAsia="Meiryo UI" w:hAnsi="Meiryo UI" w:cs="Meiryo UI"/>
                <w:b/>
                <w:szCs w:val="21"/>
              </w:rPr>
            </w:pPr>
            <w:r>
              <w:rPr>
                <w:rFonts w:ascii="Meiryo UI" w:eastAsia="Meiryo UI" w:hAnsi="Meiryo UI" w:cs="Meiryo UI" w:hint="eastAsia"/>
                <w:b/>
                <w:kern w:val="0"/>
                <w:szCs w:val="21"/>
              </w:rPr>
              <w:t>内</w:t>
            </w:r>
            <w:r w:rsidR="004E72EB">
              <w:rPr>
                <w:rFonts w:ascii="Meiryo UI" w:eastAsia="Meiryo UI" w:hAnsi="Meiryo UI" w:cs="Meiryo UI" w:hint="eastAsia"/>
                <w:b/>
                <w:kern w:val="0"/>
                <w:szCs w:val="21"/>
              </w:rPr>
              <w:t xml:space="preserve">　</w:t>
            </w:r>
            <w:r>
              <w:rPr>
                <w:rFonts w:ascii="Meiryo UI" w:eastAsia="Meiryo UI" w:hAnsi="Meiryo UI" w:cs="Meiryo UI" w:hint="eastAsia"/>
                <w:b/>
                <w:kern w:val="0"/>
                <w:szCs w:val="21"/>
              </w:rPr>
              <w:t>容</w:t>
            </w:r>
          </w:p>
        </w:tc>
        <w:tc>
          <w:tcPr>
            <w:tcW w:w="9214" w:type="dxa"/>
            <w:gridSpan w:val="2"/>
            <w:shd w:val="clear" w:color="auto" w:fill="auto"/>
            <w:vAlign w:val="center"/>
          </w:tcPr>
          <w:p w14:paraId="04FC8E68" w14:textId="77777777" w:rsidR="00516457" w:rsidRP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1. エネルギー資源開発の醍醐味を知る（プロジェクト紹介/業務紹介）</w:t>
            </w:r>
          </w:p>
          <w:p w14:paraId="67EFE480" w14:textId="77777777" w:rsidR="00516457" w:rsidRP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当社が手掛ける海外プロジェクトの概要や、事業運営に関する基礎知識をご紹介します。</w:t>
            </w:r>
          </w:p>
          <w:p w14:paraId="791DEF98" w14:textId="77777777" w:rsidR="00516457" w:rsidRP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インターンシップの最初のプログラムは本社における講義になるため、当該事業の知識を</w:t>
            </w:r>
          </w:p>
          <w:p w14:paraId="0C7D860B" w14:textId="77777777" w:rsidR="00516457" w:rsidRP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現時点でお持ちでない方でも安心してご参加いただけます。</w:t>
            </w:r>
          </w:p>
          <w:p w14:paraId="468C1628" w14:textId="77777777" w:rsidR="00516457" w:rsidRPr="00516457" w:rsidRDefault="00516457" w:rsidP="00516457">
            <w:pPr>
              <w:rPr>
                <w:rFonts w:ascii="Meiryo UI" w:eastAsia="Meiryo UI" w:hAnsi="Meiryo UI" w:cs="Meiryo UI"/>
                <w:szCs w:val="21"/>
              </w:rPr>
            </w:pPr>
          </w:p>
          <w:p w14:paraId="073AE549" w14:textId="77777777" w:rsidR="00516457" w:rsidRP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2. 実際の業務を体感する（グループワーク）</w:t>
            </w:r>
          </w:p>
          <w:p w14:paraId="797AD272" w14:textId="77777777" w:rsidR="00516457" w:rsidRP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ケーススタディを通して、当社の事務系社員の仕事を体験します。不確実性が高く、莫大な投資を必要とするエネルギー資源開発の世界で、どのように事業を評価し、投資の決断を実施していくかというプロセスを入札体験を通して体感して頂く予定です。</w:t>
            </w:r>
          </w:p>
          <w:p w14:paraId="77E850B4" w14:textId="77777777" w:rsidR="00516457" w:rsidRP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※ワーク終了後、当社社員よりフィードバックをさせていただきます。</w:t>
            </w:r>
          </w:p>
          <w:p w14:paraId="266CFBCF" w14:textId="77777777" w:rsidR="00516457" w:rsidRPr="00516457" w:rsidRDefault="00516457" w:rsidP="00516457">
            <w:pPr>
              <w:rPr>
                <w:rFonts w:ascii="Meiryo UI" w:eastAsia="Meiryo UI" w:hAnsi="Meiryo UI" w:cs="Meiryo UI"/>
                <w:szCs w:val="21"/>
              </w:rPr>
            </w:pPr>
          </w:p>
          <w:p w14:paraId="3E04F5C3" w14:textId="77777777" w:rsidR="00516457" w:rsidRDefault="00516457" w:rsidP="00516457">
            <w:pPr>
              <w:rPr>
                <w:rFonts w:ascii="Meiryo UI" w:eastAsia="Meiryo UI" w:hAnsi="Meiryo UI" w:cs="Meiryo UI"/>
                <w:szCs w:val="21"/>
              </w:rPr>
            </w:pPr>
            <w:r w:rsidRPr="00516457">
              <w:rPr>
                <w:rFonts w:ascii="Meiryo UI" w:eastAsia="Meiryo UI" w:hAnsi="Meiryo UI" w:cs="Meiryo UI" w:hint="eastAsia"/>
                <w:szCs w:val="21"/>
              </w:rPr>
              <w:t>講義から得た知識や情報を生かし、実際の業務を体感して頂くことができる内容で、よりリアルな体験をして頂けます。</w:t>
            </w:r>
          </w:p>
          <w:p w14:paraId="5F551134" w14:textId="77777777" w:rsidR="0023505A" w:rsidRDefault="0023505A" w:rsidP="00516457">
            <w:pPr>
              <w:rPr>
                <w:rFonts w:ascii="Meiryo UI" w:eastAsia="Meiryo UI" w:hAnsi="Meiryo UI" w:cs="Meiryo UI"/>
                <w:szCs w:val="21"/>
              </w:rPr>
            </w:pPr>
          </w:p>
          <w:p w14:paraId="5CE6D019" w14:textId="77777777" w:rsidR="00C12861" w:rsidRPr="004C5F3C" w:rsidRDefault="00C12861" w:rsidP="00516457">
            <w:pPr>
              <w:rPr>
                <w:rFonts w:ascii="Meiryo UI" w:eastAsia="Meiryo UI" w:hAnsi="Meiryo UI" w:cs="Meiryo UI"/>
                <w:szCs w:val="21"/>
              </w:rPr>
            </w:pPr>
            <w:r w:rsidRPr="00C12861">
              <w:rPr>
                <w:rFonts w:ascii="Meiryo UI" w:eastAsia="Meiryo UI" w:hAnsi="Meiryo UI" w:cs="Meiryo UI" w:hint="eastAsia"/>
                <w:szCs w:val="21"/>
              </w:rPr>
              <w:t>※ 本インターンシップは、理系学生向けのプログラムです。</w:t>
            </w:r>
          </w:p>
          <w:p w14:paraId="1DCA374F" w14:textId="77777777" w:rsidR="00AE39D3" w:rsidRDefault="00AE39D3" w:rsidP="004C5F3C">
            <w:pPr>
              <w:rPr>
                <w:rFonts w:ascii="Meiryo UI" w:eastAsia="Meiryo UI" w:hAnsi="Meiryo UI" w:cs="Meiryo UI"/>
                <w:szCs w:val="21"/>
              </w:rPr>
            </w:pPr>
            <w:r>
              <w:rPr>
                <w:rFonts w:ascii="Meiryo UI" w:eastAsia="Meiryo UI" w:hAnsi="Meiryo UI" w:cs="Meiryo UI"/>
                <w:noProof/>
                <w:szCs w:val="21"/>
              </w:rPr>
              <w:drawing>
                <wp:anchor distT="0" distB="0" distL="114300" distR="114300" simplePos="0" relativeHeight="251662336" behindDoc="0" locked="0" layoutInCell="1" allowOverlap="1" wp14:anchorId="6DF9BC94" wp14:editId="20C47241">
                  <wp:simplePos x="0" y="0"/>
                  <wp:positionH relativeFrom="column">
                    <wp:posOffset>28575</wp:posOffset>
                  </wp:positionH>
                  <wp:positionV relativeFrom="paragraph">
                    <wp:posOffset>189230</wp:posOffset>
                  </wp:positionV>
                  <wp:extent cx="3019425" cy="2279650"/>
                  <wp:effectExtent l="0" t="0" r="9525" b="6350"/>
                  <wp:wrapNone/>
                  <wp:docPr id="2" name="図 2" descr="\\Noexfs02\all\03 個別\13採用（事務系）\2017年入社（Pドライブから移動）\04　就活サイト\マイナビ\03 画面製作用データ\rangdo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exfs02\all\03 個別\13採用（事務系）\2017年入社（Pドライブから移動）\04　就活サイト\マイナビ\03 画面製作用データ\rangdong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227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89E93" w14:textId="77777777" w:rsidR="00AE39D3" w:rsidRDefault="00AE39D3" w:rsidP="004C5F3C">
            <w:pPr>
              <w:rPr>
                <w:rFonts w:ascii="Meiryo UI" w:eastAsia="Meiryo UI" w:hAnsi="Meiryo UI" w:cs="Meiryo UI"/>
                <w:szCs w:val="21"/>
              </w:rPr>
            </w:pPr>
          </w:p>
          <w:p w14:paraId="52A8552D" w14:textId="77777777" w:rsidR="00AE39D3" w:rsidRDefault="00AE39D3" w:rsidP="004C5F3C">
            <w:pPr>
              <w:rPr>
                <w:rFonts w:ascii="Meiryo UI" w:eastAsia="Meiryo UI" w:hAnsi="Meiryo UI" w:cs="Meiryo UI"/>
                <w:szCs w:val="21"/>
              </w:rPr>
            </w:pPr>
          </w:p>
          <w:p w14:paraId="1ED88F38" w14:textId="77777777" w:rsidR="00AE39D3" w:rsidRDefault="00AE39D3" w:rsidP="004C5F3C">
            <w:pPr>
              <w:rPr>
                <w:rFonts w:ascii="Meiryo UI" w:eastAsia="Meiryo UI" w:hAnsi="Meiryo UI" w:cs="Meiryo UI"/>
                <w:szCs w:val="21"/>
              </w:rPr>
            </w:pPr>
          </w:p>
          <w:p w14:paraId="74FB1216" w14:textId="77777777" w:rsidR="00AE39D3" w:rsidRDefault="00AE39D3" w:rsidP="004C5F3C">
            <w:pPr>
              <w:rPr>
                <w:rFonts w:ascii="Meiryo UI" w:eastAsia="Meiryo UI" w:hAnsi="Meiryo UI" w:cs="Meiryo UI"/>
                <w:szCs w:val="21"/>
              </w:rPr>
            </w:pPr>
          </w:p>
          <w:p w14:paraId="5EF1BF6A" w14:textId="77777777" w:rsidR="00AE39D3" w:rsidRDefault="00AE39D3" w:rsidP="004C5F3C">
            <w:pPr>
              <w:rPr>
                <w:rFonts w:ascii="Meiryo UI" w:eastAsia="Meiryo UI" w:hAnsi="Meiryo UI" w:cs="Meiryo UI"/>
                <w:szCs w:val="21"/>
              </w:rPr>
            </w:pPr>
          </w:p>
          <w:p w14:paraId="7B493539" w14:textId="77777777" w:rsidR="00AE39D3" w:rsidRDefault="00AE39D3" w:rsidP="004C5F3C">
            <w:pPr>
              <w:rPr>
                <w:rFonts w:ascii="Meiryo UI" w:eastAsia="Meiryo UI" w:hAnsi="Meiryo UI" w:cs="Meiryo UI"/>
                <w:szCs w:val="21"/>
              </w:rPr>
            </w:pPr>
          </w:p>
          <w:p w14:paraId="428BC53E" w14:textId="77777777" w:rsidR="00AE39D3" w:rsidRDefault="00AE39D3" w:rsidP="004C5F3C">
            <w:pPr>
              <w:rPr>
                <w:rFonts w:ascii="Meiryo UI" w:eastAsia="Meiryo UI" w:hAnsi="Meiryo UI" w:cs="Meiryo UI"/>
                <w:szCs w:val="21"/>
              </w:rPr>
            </w:pPr>
          </w:p>
          <w:p w14:paraId="071AA6FB" w14:textId="77777777" w:rsidR="00AE39D3" w:rsidRDefault="00AE39D3" w:rsidP="004C5F3C">
            <w:pPr>
              <w:rPr>
                <w:rFonts w:ascii="Meiryo UI" w:eastAsia="Meiryo UI" w:hAnsi="Meiryo UI" w:cs="Meiryo UI"/>
                <w:szCs w:val="21"/>
              </w:rPr>
            </w:pPr>
          </w:p>
          <w:p w14:paraId="24849B4A" w14:textId="77777777" w:rsidR="00AE39D3" w:rsidRDefault="00AE39D3" w:rsidP="004C5F3C">
            <w:pPr>
              <w:rPr>
                <w:rFonts w:ascii="Meiryo UI" w:eastAsia="Meiryo UI" w:hAnsi="Meiryo UI" w:cs="Meiryo UI"/>
                <w:szCs w:val="21"/>
              </w:rPr>
            </w:pPr>
          </w:p>
          <w:p w14:paraId="0E4630E4" w14:textId="77777777" w:rsidR="00AE39D3" w:rsidRPr="004C5F3C" w:rsidRDefault="00C12861" w:rsidP="004C5F3C">
            <w:pPr>
              <w:rPr>
                <w:rFonts w:ascii="Meiryo UI" w:eastAsia="Meiryo UI" w:hAnsi="Meiryo UI" w:cs="Meiryo UI"/>
                <w:szCs w:val="21"/>
              </w:rPr>
            </w:pPr>
            <w:r>
              <w:rPr>
                <w:rFonts w:ascii="Meiryo UI" w:eastAsia="Meiryo UI" w:hAnsi="Meiryo UI" w:cs="Meiryo UI" w:hint="eastAsia"/>
                <w:szCs w:val="21"/>
              </w:rPr>
              <w:t xml:space="preserve">　　　　　　　　　　　　　　　　　　　　　　　　　　　　　　　　　　　　※ベトナム・ランドン油田</w:t>
            </w:r>
          </w:p>
        </w:tc>
      </w:tr>
      <w:tr w:rsidR="00C12861" w:rsidRPr="006F5D28" w14:paraId="168B30AD" w14:textId="77777777" w:rsidTr="00E56D68">
        <w:trPr>
          <w:trHeight w:val="880"/>
        </w:trPr>
        <w:tc>
          <w:tcPr>
            <w:tcW w:w="1276" w:type="dxa"/>
            <w:shd w:val="clear" w:color="auto" w:fill="auto"/>
            <w:vAlign w:val="center"/>
          </w:tcPr>
          <w:p w14:paraId="459943C7" w14:textId="77777777" w:rsidR="00C12861" w:rsidRPr="006F5D28" w:rsidRDefault="00C12861" w:rsidP="006F5D28">
            <w:pPr>
              <w:jc w:val="center"/>
              <w:rPr>
                <w:rFonts w:ascii="Meiryo UI" w:eastAsia="Meiryo UI" w:hAnsi="Meiryo UI" w:cs="Meiryo UI"/>
                <w:b/>
                <w:kern w:val="0"/>
                <w:szCs w:val="21"/>
              </w:rPr>
            </w:pPr>
            <w:r>
              <w:rPr>
                <w:rFonts w:ascii="Meiryo UI" w:eastAsia="Meiryo UI" w:hAnsi="Meiryo UI" w:cs="Meiryo UI" w:hint="eastAsia"/>
                <w:b/>
                <w:kern w:val="0"/>
                <w:szCs w:val="21"/>
              </w:rPr>
              <w:t>募集人数</w:t>
            </w:r>
          </w:p>
        </w:tc>
        <w:tc>
          <w:tcPr>
            <w:tcW w:w="9214" w:type="dxa"/>
            <w:gridSpan w:val="2"/>
            <w:shd w:val="clear" w:color="auto" w:fill="auto"/>
            <w:vAlign w:val="center"/>
          </w:tcPr>
          <w:p w14:paraId="23C9FA11" w14:textId="6AAEB398" w:rsidR="00C12861" w:rsidRPr="006F5D28" w:rsidRDefault="00C12861" w:rsidP="001B182E">
            <w:pPr>
              <w:rPr>
                <w:rFonts w:ascii="Meiryo UI" w:eastAsia="Meiryo UI" w:hAnsi="Meiryo UI" w:cs="Meiryo UI"/>
                <w:szCs w:val="21"/>
              </w:rPr>
            </w:pPr>
            <w:r w:rsidRPr="006F5D28">
              <w:rPr>
                <w:rFonts w:ascii="Meiryo UI" w:eastAsia="Meiryo UI" w:hAnsi="Meiryo UI" w:cs="Meiryo UI" w:hint="eastAsia"/>
                <w:szCs w:val="21"/>
              </w:rPr>
              <w:t xml:space="preserve">　</w:t>
            </w:r>
            <w:r>
              <w:rPr>
                <w:rFonts w:ascii="Meiryo UI" w:eastAsia="Meiryo UI" w:hAnsi="Meiryo UI" w:cs="Meiryo UI" w:hint="eastAsia"/>
                <w:szCs w:val="21"/>
              </w:rPr>
              <w:t>1</w:t>
            </w:r>
            <w:r>
              <w:rPr>
                <w:rFonts w:ascii="Meiryo UI" w:eastAsia="Meiryo UI" w:hAnsi="Meiryo UI" w:cs="Meiryo UI"/>
                <w:szCs w:val="21"/>
              </w:rPr>
              <w:t>0</w:t>
            </w:r>
            <w:r w:rsidRPr="004C5F3C">
              <w:rPr>
                <w:rFonts w:ascii="Meiryo UI" w:eastAsia="Meiryo UI" w:hAnsi="Meiryo UI" w:cs="Meiryo UI" w:hint="eastAsia"/>
                <w:szCs w:val="21"/>
              </w:rPr>
              <w:t>名</w:t>
            </w:r>
            <w:r w:rsidR="00556AFA">
              <w:rPr>
                <w:rFonts w:ascii="Meiryo UI" w:eastAsia="Meiryo UI" w:hAnsi="Meiryo UI" w:cs="Meiryo UI" w:hint="eastAsia"/>
                <w:szCs w:val="21"/>
              </w:rPr>
              <w:t>程度</w:t>
            </w:r>
            <w:r>
              <w:rPr>
                <w:rFonts w:ascii="Meiryo UI" w:eastAsia="Meiryo UI" w:hAnsi="Meiryo UI" w:cs="Meiryo UI" w:hint="eastAsia"/>
                <w:szCs w:val="21"/>
              </w:rPr>
              <w:t>(予定</w:t>
            </w:r>
            <w:r>
              <w:rPr>
                <w:rFonts w:ascii="Meiryo UI" w:eastAsia="Meiryo UI" w:hAnsi="Meiryo UI" w:cs="Meiryo UI"/>
                <w:szCs w:val="21"/>
              </w:rPr>
              <w:t>)</w:t>
            </w:r>
          </w:p>
        </w:tc>
      </w:tr>
      <w:tr w:rsidR="006F5D28" w:rsidRPr="006F5D28" w14:paraId="647713BF" w14:textId="77777777" w:rsidTr="00E56D68">
        <w:trPr>
          <w:trHeight w:val="435"/>
        </w:trPr>
        <w:tc>
          <w:tcPr>
            <w:tcW w:w="1276" w:type="dxa"/>
            <w:shd w:val="clear" w:color="auto" w:fill="auto"/>
            <w:vAlign w:val="center"/>
          </w:tcPr>
          <w:p w14:paraId="74D70FCC" w14:textId="77777777" w:rsidR="00C12861" w:rsidRDefault="001C067A" w:rsidP="00AC3CEC">
            <w:pPr>
              <w:jc w:val="center"/>
              <w:rPr>
                <w:rFonts w:ascii="Meiryo UI" w:eastAsia="Meiryo UI" w:hAnsi="Meiryo UI" w:cs="Meiryo UI"/>
                <w:b/>
                <w:kern w:val="0"/>
                <w:szCs w:val="21"/>
              </w:rPr>
            </w:pPr>
            <w:r>
              <w:rPr>
                <w:rFonts w:ascii="Meiryo UI" w:eastAsia="Meiryo UI" w:hAnsi="Meiryo UI" w:cs="Meiryo UI" w:hint="eastAsia"/>
                <w:b/>
                <w:kern w:val="0"/>
                <w:szCs w:val="21"/>
              </w:rPr>
              <w:t>応募受付</w:t>
            </w:r>
          </w:p>
          <w:p w14:paraId="7985F2BA" w14:textId="77777777" w:rsidR="001C067A" w:rsidRPr="006F5D28" w:rsidRDefault="001C067A" w:rsidP="00AC3CEC">
            <w:pPr>
              <w:jc w:val="center"/>
              <w:rPr>
                <w:rFonts w:ascii="Meiryo UI" w:eastAsia="Meiryo UI" w:hAnsi="Meiryo UI" w:cs="Meiryo UI"/>
                <w:b/>
                <w:kern w:val="0"/>
                <w:szCs w:val="21"/>
              </w:rPr>
            </w:pPr>
            <w:r>
              <w:rPr>
                <w:rFonts w:ascii="Meiryo UI" w:eastAsia="Meiryo UI" w:hAnsi="Meiryo UI" w:cs="Meiryo UI" w:hint="eastAsia"/>
                <w:b/>
                <w:kern w:val="0"/>
                <w:szCs w:val="21"/>
              </w:rPr>
              <w:t>期間</w:t>
            </w:r>
          </w:p>
        </w:tc>
        <w:tc>
          <w:tcPr>
            <w:tcW w:w="9214" w:type="dxa"/>
            <w:gridSpan w:val="2"/>
            <w:shd w:val="clear" w:color="auto" w:fill="auto"/>
            <w:vAlign w:val="center"/>
          </w:tcPr>
          <w:p w14:paraId="22BDBFE2" w14:textId="36657F85" w:rsidR="004E72EB" w:rsidRPr="004E72EB" w:rsidRDefault="006F5D28" w:rsidP="004C5F3C">
            <w:pPr>
              <w:rPr>
                <w:rFonts w:ascii="Meiryo UI" w:eastAsia="Meiryo UI" w:hAnsi="Meiryo UI" w:cs="Meiryo UI"/>
                <w:szCs w:val="21"/>
              </w:rPr>
            </w:pPr>
            <w:r>
              <w:rPr>
                <w:rFonts w:ascii="Meiryo UI" w:eastAsia="Meiryo UI" w:hAnsi="Meiryo UI" w:cs="Meiryo UI" w:hint="eastAsia"/>
                <w:szCs w:val="21"/>
              </w:rPr>
              <w:t xml:space="preserve">　</w:t>
            </w:r>
            <w:r w:rsidR="00D527CB">
              <w:rPr>
                <w:rFonts w:ascii="Meiryo UI" w:eastAsia="Meiryo UI" w:hAnsi="Meiryo UI" w:cs="Meiryo UI" w:hint="eastAsia"/>
                <w:szCs w:val="21"/>
              </w:rPr>
              <w:t>20</w:t>
            </w:r>
            <w:r w:rsidR="00556AFA">
              <w:rPr>
                <w:rFonts w:ascii="Meiryo UI" w:eastAsia="Meiryo UI" w:hAnsi="Meiryo UI" w:cs="Meiryo UI"/>
                <w:szCs w:val="21"/>
              </w:rPr>
              <w:t>20</w:t>
            </w:r>
            <w:r w:rsidR="004E72EB">
              <w:rPr>
                <w:rFonts w:ascii="Meiryo UI" w:eastAsia="Meiryo UI" w:hAnsi="Meiryo UI" w:cs="Meiryo UI" w:hint="eastAsia"/>
                <w:szCs w:val="21"/>
              </w:rPr>
              <w:t>年</w:t>
            </w:r>
            <w:r w:rsidR="00556AFA">
              <w:rPr>
                <w:rFonts w:ascii="Meiryo UI" w:eastAsia="Meiryo UI" w:hAnsi="Meiryo UI" w:cs="Meiryo UI"/>
                <w:szCs w:val="21"/>
              </w:rPr>
              <w:t>6</w:t>
            </w:r>
            <w:r w:rsidR="004E72EB">
              <w:rPr>
                <w:rFonts w:ascii="Meiryo UI" w:eastAsia="Meiryo UI" w:hAnsi="Meiryo UI" w:cs="Meiryo UI" w:hint="eastAsia"/>
                <w:szCs w:val="21"/>
              </w:rPr>
              <w:t>月</w:t>
            </w:r>
            <w:r w:rsidR="00556AFA">
              <w:rPr>
                <w:rFonts w:ascii="Meiryo UI" w:eastAsia="Meiryo UI" w:hAnsi="Meiryo UI" w:cs="Meiryo UI"/>
                <w:szCs w:val="21"/>
              </w:rPr>
              <w:t>24</w:t>
            </w:r>
            <w:r w:rsidR="004E72EB">
              <w:rPr>
                <w:rFonts w:ascii="Meiryo UI" w:eastAsia="Meiryo UI" w:hAnsi="Meiryo UI" w:cs="Meiryo UI" w:hint="eastAsia"/>
                <w:szCs w:val="21"/>
              </w:rPr>
              <w:t>日（</w:t>
            </w:r>
            <w:r w:rsidR="00556AFA">
              <w:rPr>
                <w:rFonts w:ascii="Meiryo UI" w:eastAsia="Meiryo UI" w:hAnsi="Meiryo UI" w:cs="Meiryo UI" w:hint="eastAsia"/>
                <w:szCs w:val="21"/>
              </w:rPr>
              <w:t>水</w:t>
            </w:r>
            <w:r w:rsidR="004E72EB">
              <w:rPr>
                <w:rFonts w:ascii="Meiryo UI" w:eastAsia="Meiryo UI" w:hAnsi="Meiryo UI" w:cs="Meiryo UI" w:hint="eastAsia"/>
                <w:szCs w:val="21"/>
              </w:rPr>
              <w:t xml:space="preserve">）～ </w:t>
            </w:r>
            <w:r w:rsidR="00556AFA">
              <w:rPr>
                <w:rFonts w:ascii="Meiryo UI" w:eastAsia="Meiryo UI" w:hAnsi="Meiryo UI" w:cs="Meiryo UI"/>
                <w:szCs w:val="21"/>
              </w:rPr>
              <w:t>7</w:t>
            </w:r>
            <w:r w:rsidR="004E72EB">
              <w:rPr>
                <w:rFonts w:ascii="Meiryo UI" w:eastAsia="Meiryo UI" w:hAnsi="Meiryo UI" w:cs="Meiryo UI" w:hint="eastAsia"/>
                <w:szCs w:val="21"/>
              </w:rPr>
              <w:t>月</w:t>
            </w:r>
            <w:r w:rsidR="00556AFA">
              <w:rPr>
                <w:rFonts w:ascii="Meiryo UI" w:eastAsia="Meiryo UI" w:hAnsi="Meiryo UI" w:cs="Meiryo UI"/>
                <w:szCs w:val="21"/>
              </w:rPr>
              <w:t>10</w:t>
            </w:r>
            <w:r w:rsidR="00A62BFB">
              <w:rPr>
                <w:rFonts w:ascii="Meiryo UI" w:eastAsia="Meiryo UI" w:hAnsi="Meiryo UI" w:cs="Meiryo UI" w:hint="eastAsia"/>
                <w:szCs w:val="21"/>
              </w:rPr>
              <w:t>日（</w:t>
            </w:r>
            <w:r w:rsidR="00556AFA">
              <w:rPr>
                <w:rFonts w:ascii="Meiryo UI" w:eastAsia="Meiryo UI" w:hAnsi="Meiryo UI" w:cs="Meiryo UI" w:hint="eastAsia"/>
                <w:szCs w:val="21"/>
              </w:rPr>
              <w:t>金</w:t>
            </w:r>
            <w:r w:rsidR="004E72EB">
              <w:rPr>
                <w:rFonts w:ascii="Meiryo UI" w:eastAsia="Meiryo UI" w:hAnsi="Meiryo UI" w:cs="Meiryo UI" w:hint="eastAsia"/>
                <w:szCs w:val="21"/>
              </w:rPr>
              <w:t>）</w:t>
            </w:r>
            <w:r w:rsidR="006B548F" w:rsidRPr="006B548F">
              <w:rPr>
                <w:rFonts w:ascii="Meiryo UI" w:eastAsia="Meiryo UI" w:hAnsi="Meiryo UI" w:cs="Meiryo UI" w:hint="eastAsia"/>
                <w:szCs w:val="21"/>
                <w:u w:val="single"/>
              </w:rPr>
              <w:t>1</w:t>
            </w:r>
            <w:r w:rsidR="006B548F" w:rsidRPr="006B548F">
              <w:rPr>
                <w:rFonts w:ascii="Meiryo UI" w:eastAsia="Meiryo UI" w:hAnsi="Meiryo UI" w:cs="Meiryo UI"/>
                <w:szCs w:val="21"/>
                <w:u w:val="single"/>
              </w:rPr>
              <w:t>5</w:t>
            </w:r>
            <w:r w:rsidR="006B548F" w:rsidRPr="006B548F">
              <w:rPr>
                <w:rFonts w:ascii="Meiryo UI" w:eastAsia="Meiryo UI" w:hAnsi="Meiryo UI" w:cs="Meiryo UI" w:hint="eastAsia"/>
                <w:szCs w:val="21"/>
                <w:u w:val="single"/>
              </w:rPr>
              <w:t>時迄</w:t>
            </w:r>
          </w:p>
        </w:tc>
      </w:tr>
      <w:tr w:rsidR="002D036C" w:rsidRPr="006F5D28" w14:paraId="24C56AF4" w14:textId="77777777" w:rsidTr="00E56D68">
        <w:trPr>
          <w:trHeight w:val="540"/>
        </w:trPr>
        <w:tc>
          <w:tcPr>
            <w:tcW w:w="1276" w:type="dxa"/>
            <w:vMerge w:val="restart"/>
            <w:shd w:val="clear" w:color="auto" w:fill="auto"/>
            <w:vAlign w:val="center"/>
          </w:tcPr>
          <w:p w14:paraId="473D6DA3" w14:textId="77777777" w:rsidR="002D036C" w:rsidRPr="006F5D28" w:rsidRDefault="004E72EB" w:rsidP="004E72EB">
            <w:pPr>
              <w:jc w:val="center"/>
              <w:rPr>
                <w:rFonts w:ascii="Meiryo UI" w:eastAsia="Meiryo UI" w:hAnsi="Meiryo UI" w:cs="Meiryo UI"/>
                <w:b/>
                <w:szCs w:val="21"/>
              </w:rPr>
            </w:pPr>
            <w:r>
              <w:rPr>
                <w:rFonts w:ascii="Meiryo UI" w:eastAsia="Meiryo UI" w:hAnsi="Meiryo UI" w:cs="Meiryo UI" w:hint="eastAsia"/>
                <w:b/>
                <w:szCs w:val="21"/>
              </w:rPr>
              <w:lastRenderedPageBreak/>
              <w:t>選　考</w:t>
            </w:r>
          </w:p>
        </w:tc>
        <w:tc>
          <w:tcPr>
            <w:tcW w:w="1843" w:type="dxa"/>
            <w:tcBorders>
              <w:bottom w:val="single" w:sz="4" w:space="0" w:color="auto"/>
            </w:tcBorders>
            <w:shd w:val="clear" w:color="auto" w:fill="auto"/>
            <w:vAlign w:val="center"/>
          </w:tcPr>
          <w:p w14:paraId="1AA3EB98" w14:textId="77777777" w:rsidR="002D036C" w:rsidRPr="006F5D28" w:rsidRDefault="004E72EB" w:rsidP="004E72EB">
            <w:pPr>
              <w:jc w:val="center"/>
              <w:rPr>
                <w:rFonts w:ascii="Meiryo UI" w:eastAsia="Meiryo UI" w:hAnsi="Meiryo UI" w:cs="Meiryo UI"/>
                <w:szCs w:val="21"/>
              </w:rPr>
            </w:pPr>
            <w:r>
              <w:rPr>
                <w:rFonts w:ascii="Meiryo UI" w:eastAsia="Meiryo UI" w:hAnsi="Meiryo UI" w:cs="Meiryo UI" w:hint="eastAsia"/>
                <w:kern w:val="0"/>
                <w:szCs w:val="21"/>
              </w:rPr>
              <w:t>書類選考</w:t>
            </w:r>
          </w:p>
        </w:tc>
        <w:tc>
          <w:tcPr>
            <w:tcW w:w="7371" w:type="dxa"/>
            <w:tcBorders>
              <w:bottom w:val="single" w:sz="4" w:space="0" w:color="auto"/>
            </w:tcBorders>
            <w:shd w:val="clear" w:color="auto" w:fill="auto"/>
            <w:vAlign w:val="center"/>
          </w:tcPr>
          <w:p w14:paraId="1D91F6D8" w14:textId="0B1AAC45" w:rsidR="008A0E2A" w:rsidRDefault="004E72EB" w:rsidP="008A0E2A">
            <w:pPr>
              <w:ind w:leftChars="100" w:left="210"/>
              <w:rPr>
                <w:rFonts w:ascii="Meiryo UI" w:eastAsia="Meiryo UI" w:hAnsi="Meiryo UI" w:cs="Meiryo UI"/>
                <w:szCs w:val="21"/>
              </w:rPr>
            </w:pPr>
            <w:r w:rsidRPr="004E72EB">
              <w:rPr>
                <w:rFonts w:ascii="Meiryo UI" w:eastAsia="Meiryo UI" w:hAnsi="Meiryo UI" w:cs="Meiryo UI" w:hint="eastAsia"/>
                <w:szCs w:val="21"/>
              </w:rPr>
              <w:t>別添の「</w:t>
            </w:r>
            <w:r w:rsidR="00D527CB">
              <w:rPr>
                <w:rFonts w:ascii="Meiryo UI" w:eastAsia="Meiryo UI" w:hAnsi="Meiryo UI" w:cs="Meiryo UI" w:hint="eastAsia"/>
                <w:szCs w:val="21"/>
              </w:rPr>
              <w:t>20</w:t>
            </w:r>
            <w:r w:rsidR="00556AFA">
              <w:rPr>
                <w:rFonts w:ascii="Meiryo UI" w:eastAsia="Meiryo UI" w:hAnsi="Meiryo UI" w:cs="Meiryo UI"/>
                <w:szCs w:val="21"/>
              </w:rPr>
              <w:t>20</w:t>
            </w:r>
            <w:r w:rsidRPr="004E72EB">
              <w:rPr>
                <w:rFonts w:ascii="Meiryo UI" w:eastAsia="Meiryo UI" w:hAnsi="Meiryo UI" w:cs="Meiryo UI" w:hint="eastAsia"/>
                <w:szCs w:val="21"/>
              </w:rPr>
              <w:t>年度インターンシップ参加申込書」を電子メールにてお送りください。</w:t>
            </w:r>
          </w:p>
          <w:p w14:paraId="03B78108" w14:textId="4627D85C" w:rsidR="002D036C" w:rsidRDefault="00AC3CEC" w:rsidP="00D527CB">
            <w:pPr>
              <w:ind w:leftChars="100" w:left="210"/>
              <w:rPr>
                <w:rFonts w:ascii="Meiryo UI" w:eastAsia="Meiryo UI" w:hAnsi="Meiryo UI" w:cs="Meiryo UI"/>
                <w:b/>
                <w:color w:val="FF0000"/>
                <w:szCs w:val="21"/>
              </w:rPr>
            </w:pPr>
            <w:r w:rsidRPr="00F50BB7">
              <w:rPr>
                <w:rFonts w:ascii="Meiryo UI" w:eastAsia="Meiryo UI" w:hAnsi="Meiryo UI" w:cs="Meiryo UI" w:hint="eastAsia"/>
                <w:b/>
                <w:color w:val="FF0000"/>
                <w:szCs w:val="21"/>
              </w:rPr>
              <w:t>＜</w:t>
            </w:r>
            <w:r w:rsidR="00BC4567" w:rsidRPr="00F50BB7">
              <w:rPr>
                <w:rFonts w:ascii="Meiryo UI" w:eastAsia="Meiryo UI" w:hAnsi="Meiryo UI" w:cs="Meiryo UI" w:hint="eastAsia"/>
                <w:b/>
                <w:color w:val="FF0000"/>
                <w:szCs w:val="21"/>
              </w:rPr>
              <w:t>受付</w:t>
            </w:r>
            <w:r w:rsidR="004E72EB" w:rsidRPr="00F50BB7">
              <w:rPr>
                <w:rFonts w:ascii="Meiryo UI" w:eastAsia="Meiryo UI" w:hAnsi="Meiryo UI" w:cs="Meiryo UI" w:hint="eastAsia"/>
                <w:b/>
                <w:color w:val="FF0000"/>
                <w:szCs w:val="21"/>
              </w:rPr>
              <w:t>締切：</w:t>
            </w:r>
            <w:r w:rsidR="00556AFA">
              <w:rPr>
                <w:rFonts w:ascii="Meiryo UI" w:eastAsia="Meiryo UI" w:hAnsi="Meiryo UI" w:cs="Meiryo UI"/>
                <w:b/>
                <w:color w:val="FF0000"/>
                <w:szCs w:val="21"/>
              </w:rPr>
              <w:t>7</w:t>
            </w:r>
            <w:r w:rsidR="004E72EB" w:rsidRPr="00F50BB7">
              <w:rPr>
                <w:rFonts w:ascii="Meiryo UI" w:eastAsia="Meiryo UI" w:hAnsi="Meiryo UI" w:cs="Meiryo UI" w:hint="eastAsia"/>
                <w:b/>
                <w:color w:val="FF0000"/>
                <w:szCs w:val="21"/>
              </w:rPr>
              <w:t>月</w:t>
            </w:r>
            <w:r w:rsidR="00556AFA">
              <w:rPr>
                <w:rFonts w:ascii="Meiryo UI" w:eastAsia="Meiryo UI" w:hAnsi="Meiryo UI" w:cs="Meiryo UI"/>
                <w:b/>
                <w:color w:val="FF0000"/>
                <w:szCs w:val="21"/>
              </w:rPr>
              <w:t>10</w:t>
            </w:r>
            <w:r w:rsidR="00A62BFB">
              <w:rPr>
                <w:rFonts w:ascii="Meiryo UI" w:eastAsia="Meiryo UI" w:hAnsi="Meiryo UI" w:cs="Meiryo UI" w:hint="eastAsia"/>
                <w:b/>
                <w:color w:val="FF0000"/>
                <w:szCs w:val="21"/>
              </w:rPr>
              <w:t>日（</w:t>
            </w:r>
            <w:r w:rsidR="00556AFA">
              <w:rPr>
                <w:rFonts w:ascii="Meiryo UI" w:eastAsia="Meiryo UI" w:hAnsi="Meiryo UI" w:cs="Meiryo UI" w:hint="eastAsia"/>
                <w:b/>
                <w:color w:val="FF0000"/>
                <w:szCs w:val="21"/>
              </w:rPr>
              <w:t>金</w:t>
            </w:r>
            <w:r w:rsidR="004E72EB" w:rsidRPr="00F50BB7">
              <w:rPr>
                <w:rFonts w:ascii="Meiryo UI" w:eastAsia="Meiryo UI" w:hAnsi="Meiryo UI" w:cs="Meiryo UI" w:hint="eastAsia"/>
                <w:b/>
                <w:color w:val="FF0000"/>
                <w:szCs w:val="21"/>
              </w:rPr>
              <w:t>）</w:t>
            </w:r>
            <w:r w:rsidR="006B548F" w:rsidRPr="006B548F">
              <w:rPr>
                <w:rFonts w:ascii="Meiryo UI" w:eastAsia="Meiryo UI" w:hAnsi="Meiryo UI" w:cs="Meiryo UI" w:hint="eastAsia"/>
                <w:b/>
                <w:color w:val="FF0000"/>
                <w:szCs w:val="21"/>
                <w:u w:val="single"/>
              </w:rPr>
              <w:t>1</w:t>
            </w:r>
            <w:r w:rsidR="006B548F" w:rsidRPr="006B548F">
              <w:rPr>
                <w:rFonts w:ascii="Meiryo UI" w:eastAsia="Meiryo UI" w:hAnsi="Meiryo UI" w:cs="Meiryo UI"/>
                <w:b/>
                <w:color w:val="FF0000"/>
                <w:szCs w:val="21"/>
                <w:u w:val="single"/>
              </w:rPr>
              <w:t>5</w:t>
            </w:r>
            <w:r w:rsidR="006B548F" w:rsidRPr="006B548F">
              <w:rPr>
                <w:rFonts w:ascii="Meiryo UI" w:eastAsia="Meiryo UI" w:hAnsi="Meiryo UI" w:cs="Meiryo UI" w:hint="eastAsia"/>
                <w:b/>
                <w:color w:val="FF0000"/>
                <w:szCs w:val="21"/>
                <w:u w:val="single"/>
              </w:rPr>
              <w:t>時迄</w:t>
            </w:r>
            <w:r w:rsidR="006B548F">
              <w:rPr>
                <w:rFonts w:ascii="Meiryo UI" w:eastAsia="Meiryo UI" w:hAnsi="Meiryo UI" w:cs="Meiryo UI" w:hint="eastAsia"/>
                <w:b/>
                <w:color w:val="FF0000"/>
                <w:szCs w:val="21"/>
              </w:rPr>
              <w:t xml:space="preserve">　</w:t>
            </w:r>
            <w:r w:rsidRPr="00F50BB7">
              <w:rPr>
                <w:rFonts w:ascii="Meiryo UI" w:eastAsia="Meiryo UI" w:hAnsi="Meiryo UI" w:cs="Meiryo UI" w:hint="eastAsia"/>
                <w:b/>
                <w:color w:val="FF0000"/>
                <w:szCs w:val="21"/>
              </w:rPr>
              <w:t>＞</w:t>
            </w:r>
          </w:p>
          <w:p w14:paraId="6B97319C" w14:textId="0069BCB4" w:rsidR="006B548F" w:rsidRPr="006B548F" w:rsidRDefault="006B548F" w:rsidP="00D527CB">
            <w:pPr>
              <w:ind w:leftChars="100" w:left="210"/>
              <w:rPr>
                <w:rFonts w:ascii="Meiryo UI" w:eastAsia="Meiryo UI" w:hAnsi="Meiryo UI" w:cs="Meiryo UI"/>
                <w:color w:val="FF0000"/>
                <w:szCs w:val="21"/>
              </w:rPr>
            </w:pPr>
            <w:r>
              <w:rPr>
                <w:rFonts w:ascii="Meiryo UI" w:eastAsia="Meiryo UI" w:hAnsi="Meiryo UI" w:cs="Meiryo UI" w:hint="eastAsia"/>
                <w:color w:val="FF0000"/>
                <w:szCs w:val="21"/>
              </w:rPr>
              <w:t>※</w:t>
            </w:r>
            <w:r w:rsidR="00556AFA">
              <w:rPr>
                <w:rFonts w:ascii="Meiryo UI" w:eastAsia="Meiryo UI" w:hAnsi="Meiryo UI" w:cs="Meiryo UI"/>
                <w:color w:val="FF0000"/>
                <w:szCs w:val="21"/>
              </w:rPr>
              <w:t>10</w:t>
            </w:r>
            <w:r>
              <w:rPr>
                <w:rFonts w:ascii="Meiryo UI" w:eastAsia="Meiryo UI" w:hAnsi="Meiryo UI" w:cs="Meiryo UI" w:hint="eastAsia"/>
                <w:color w:val="FF0000"/>
                <w:szCs w:val="21"/>
              </w:rPr>
              <w:t>日(</w:t>
            </w:r>
            <w:r w:rsidR="00556AFA">
              <w:rPr>
                <w:rFonts w:ascii="Meiryo UI" w:eastAsia="Meiryo UI" w:hAnsi="Meiryo UI" w:cs="Meiryo UI" w:hint="eastAsia"/>
                <w:color w:val="FF0000"/>
                <w:szCs w:val="21"/>
              </w:rPr>
              <w:t>金</w:t>
            </w:r>
            <w:r>
              <w:rPr>
                <w:rFonts w:ascii="Meiryo UI" w:eastAsia="Meiryo UI" w:hAnsi="Meiryo UI" w:cs="Meiryo UI" w:hint="eastAsia"/>
                <w:color w:val="FF0000"/>
                <w:szCs w:val="21"/>
              </w:rPr>
              <w:t>)の1</w:t>
            </w:r>
            <w:r>
              <w:rPr>
                <w:rFonts w:ascii="Meiryo UI" w:eastAsia="Meiryo UI" w:hAnsi="Meiryo UI" w:cs="Meiryo UI"/>
                <w:color w:val="FF0000"/>
                <w:szCs w:val="21"/>
              </w:rPr>
              <w:t>5</w:t>
            </w:r>
            <w:r>
              <w:rPr>
                <w:rFonts w:ascii="Meiryo UI" w:eastAsia="Meiryo UI" w:hAnsi="Meiryo UI" w:cs="Meiryo UI" w:hint="eastAsia"/>
                <w:color w:val="FF0000"/>
                <w:szCs w:val="21"/>
              </w:rPr>
              <w:t>時で締め切りますので、</w:t>
            </w:r>
            <w:r w:rsidR="00556AFA">
              <w:rPr>
                <w:rFonts w:ascii="Meiryo UI" w:eastAsia="Meiryo UI" w:hAnsi="Meiryo UI" w:cs="Meiryo UI" w:hint="eastAsia"/>
                <w:color w:val="FF0000"/>
                <w:szCs w:val="21"/>
              </w:rPr>
              <w:t>時間内にご提出ください</w:t>
            </w:r>
            <w:r>
              <w:rPr>
                <w:rFonts w:ascii="Meiryo UI" w:eastAsia="Meiryo UI" w:hAnsi="Meiryo UI" w:cs="Meiryo UI" w:hint="eastAsia"/>
                <w:color w:val="FF0000"/>
                <w:szCs w:val="21"/>
              </w:rPr>
              <w:t>。</w:t>
            </w:r>
          </w:p>
          <w:p w14:paraId="31DDCB1A" w14:textId="77777777" w:rsidR="007510C9" w:rsidRPr="004E72EB" w:rsidRDefault="007510C9" w:rsidP="00D527CB">
            <w:pPr>
              <w:ind w:leftChars="100" w:left="210"/>
              <w:rPr>
                <w:rFonts w:ascii="Meiryo UI" w:eastAsia="Meiryo UI" w:hAnsi="Meiryo UI" w:cs="Meiryo UI"/>
                <w:szCs w:val="21"/>
              </w:rPr>
            </w:pPr>
            <w:r>
              <w:rPr>
                <w:rFonts w:ascii="Meiryo UI" w:eastAsia="Meiryo UI" w:hAnsi="Meiryo UI" w:cs="Meiryo UI" w:hint="eastAsia"/>
                <w:szCs w:val="21"/>
              </w:rPr>
              <w:t>※マイナビにもインターン情報</w:t>
            </w:r>
            <w:r w:rsidR="00AE39D3">
              <w:rPr>
                <w:rFonts w:ascii="Meiryo UI" w:eastAsia="Meiryo UI" w:hAnsi="Meiryo UI" w:cs="Meiryo UI" w:hint="eastAsia"/>
                <w:szCs w:val="21"/>
              </w:rPr>
              <w:t>を掲載しております。電子メールでご応募頂く場合、就活サイトからの応募は必要ありません。</w:t>
            </w:r>
          </w:p>
        </w:tc>
      </w:tr>
      <w:tr w:rsidR="002D036C" w:rsidRPr="006F5D28" w14:paraId="32E6BA19" w14:textId="77777777" w:rsidTr="00E56D68">
        <w:trPr>
          <w:trHeight w:val="604"/>
        </w:trPr>
        <w:tc>
          <w:tcPr>
            <w:tcW w:w="1276" w:type="dxa"/>
            <w:vMerge/>
            <w:shd w:val="clear" w:color="auto" w:fill="auto"/>
            <w:vAlign w:val="center"/>
          </w:tcPr>
          <w:p w14:paraId="44A4E98F" w14:textId="77777777" w:rsidR="002D036C" w:rsidRPr="006F5D28" w:rsidRDefault="002D036C" w:rsidP="00A47133">
            <w:pPr>
              <w:rPr>
                <w:rFonts w:ascii="Meiryo UI" w:eastAsia="Meiryo UI" w:hAnsi="Meiryo UI" w:cs="Meiryo UI"/>
                <w:b/>
                <w:kern w:val="0"/>
                <w:szCs w:val="21"/>
              </w:rPr>
            </w:pPr>
          </w:p>
        </w:tc>
        <w:tc>
          <w:tcPr>
            <w:tcW w:w="1843" w:type="dxa"/>
            <w:tcBorders>
              <w:top w:val="single" w:sz="4" w:space="0" w:color="auto"/>
              <w:bottom w:val="single" w:sz="4" w:space="0" w:color="auto"/>
            </w:tcBorders>
            <w:shd w:val="clear" w:color="auto" w:fill="auto"/>
            <w:vAlign w:val="center"/>
          </w:tcPr>
          <w:p w14:paraId="05A0E167" w14:textId="77777777" w:rsidR="002D036C" w:rsidRPr="006F5D28" w:rsidRDefault="004E72EB" w:rsidP="004E72EB">
            <w:pPr>
              <w:jc w:val="center"/>
              <w:rPr>
                <w:rFonts w:ascii="Meiryo UI" w:eastAsia="Meiryo UI" w:hAnsi="Meiryo UI" w:cs="Meiryo UI"/>
                <w:szCs w:val="21"/>
              </w:rPr>
            </w:pPr>
            <w:r>
              <w:rPr>
                <w:rFonts w:ascii="Meiryo UI" w:eastAsia="Meiryo UI" w:hAnsi="Meiryo UI" w:cs="Meiryo UI" w:hint="eastAsia"/>
                <w:szCs w:val="21"/>
              </w:rPr>
              <w:t>面　接</w:t>
            </w:r>
          </w:p>
        </w:tc>
        <w:tc>
          <w:tcPr>
            <w:tcW w:w="7371" w:type="dxa"/>
            <w:tcBorders>
              <w:top w:val="single" w:sz="4" w:space="0" w:color="auto"/>
              <w:bottom w:val="single" w:sz="4" w:space="0" w:color="auto"/>
            </w:tcBorders>
            <w:shd w:val="clear" w:color="auto" w:fill="auto"/>
            <w:vAlign w:val="center"/>
          </w:tcPr>
          <w:p w14:paraId="07F3E6B7" w14:textId="77777777" w:rsidR="002D036C" w:rsidRPr="006F5D28" w:rsidRDefault="0023505A" w:rsidP="00E56D68">
            <w:pPr>
              <w:ind w:leftChars="100" w:left="210"/>
              <w:rPr>
                <w:rFonts w:ascii="Meiryo UI" w:eastAsia="Meiryo UI" w:hAnsi="Meiryo UI" w:cs="Meiryo UI"/>
                <w:szCs w:val="21"/>
              </w:rPr>
            </w:pPr>
            <w:r w:rsidRPr="0023505A">
              <w:rPr>
                <w:rFonts w:ascii="Meiryo UI" w:eastAsia="Meiryo UI" w:hAnsi="Meiryo UI" w:cs="Meiryo UI" w:hint="eastAsia"/>
                <w:szCs w:val="21"/>
              </w:rPr>
              <w:t>応募者多数の場合、オンライン面接を行う可能性もございますのでご承知おきください。</w:t>
            </w:r>
            <w:r w:rsidR="00E56D68">
              <w:rPr>
                <w:rFonts w:ascii="Meiryo UI" w:eastAsia="Meiryo UI" w:hAnsi="Meiryo UI" w:cs="Meiryo UI" w:hint="eastAsia"/>
                <w:szCs w:val="21"/>
              </w:rPr>
              <w:t>その場合の</w:t>
            </w:r>
            <w:r w:rsidR="002D036C" w:rsidRPr="006F5D28">
              <w:rPr>
                <w:rFonts w:ascii="Meiryo UI" w:eastAsia="Meiryo UI" w:hAnsi="Meiryo UI" w:cs="Meiryo UI" w:hint="eastAsia"/>
                <w:szCs w:val="21"/>
              </w:rPr>
              <w:t>面接の詳細は、書類選考を通過された方に個別にご連絡いたします。</w:t>
            </w:r>
          </w:p>
        </w:tc>
      </w:tr>
      <w:tr w:rsidR="002D036C" w:rsidRPr="006F5D28" w14:paraId="618E30A5" w14:textId="77777777" w:rsidTr="00E56D68">
        <w:trPr>
          <w:trHeight w:val="531"/>
        </w:trPr>
        <w:tc>
          <w:tcPr>
            <w:tcW w:w="1276" w:type="dxa"/>
            <w:vMerge/>
            <w:shd w:val="clear" w:color="auto" w:fill="auto"/>
            <w:vAlign w:val="center"/>
          </w:tcPr>
          <w:p w14:paraId="587E0CB9" w14:textId="77777777" w:rsidR="002D036C" w:rsidRPr="006F5D28" w:rsidRDefault="002D036C" w:rsidP="00A47133">
            <w:pPr>
              <w:rPr>
                <w:rFonts w:ascii="Meiryo UI" w:eastAsia="Meiryo UI" w:hAnsi="Meiryo UI" w:cs="Meiryo UI"/>
                <w:b/>
                <w:kern w:val="0"/>
                <w:szCs w:val="21"/>
              </w:rPr>
            </w:pPr>
          </w:p>
        </w:tc>
        <w:tc>
          <w:tcPr>
            <w:tcW w:w="1843" w:type="dxa"/>
            <w:tcBorders>
              <w:top w:val="single" w:sz="4" w:space="0" w:color="auto"/>
            </w:tcBorders>
            <w:shd w:val="clear" w:color="auto" w:fill="auto"/>
            <w:vAlign w:val="center"/>
          </w:tcPr>
          <w:p w14:paraId="76BB0586" w14:textId="77777777" w:rsidR="002D036C" w:rsidRPr="006F5D28" w:rsidRDefault="004E72EB" w:rsidP="00A47133">
            <w:pPr>
              <w:jc w:val="center"/>
              <w:rPr>
                <w:rFonts w:ascii="Meiryo UI" w:eastAsia="Meiryo UI" w:hAnsi="Meiryo UI" w:cs="Meiryo UI"/>
                <w:szCs w:val="21"/>
              </w:rPr>
            </w:pPr>
            <w:r>
              <w:rPr>
                <w:rFonts w:ascii="Meiryo UI" w:eastAsia="Meiryo UI" w:hAnsi="Meiryo UI" w:cs="Meiryo UI" w:hint="eastAsia"/>
                <w:kern w:val="0"/>
                <w:szCs w:val="21"/>
              </w:rPr>
              <w:t>選考結果</w:t>
            </w:r>
          </w:p>
        </w:tc>
        <w:tc>
          <w:tcPr>
            <w:tcW w:w="7371" w:type="dxa"/>
            <w:tcBorders>
              <w:top w:val="single" w:sz="4" w:space="0" w:color="auto"/>
            </w:tcBorders>
            <w:shd w:val="clear" w:color="auto" w:fill="auto"/>
            <w:vAlign w:val="center"/>
          </w:tcPr>
          <w:p w14:paraId="7FCFCA3B" w14:textId="175A9E82" w:rsidR="002D036C" w:rsidRPr="006F5D28" w:rsidRDefault="004E72EB" w:rsidP="00E56D68">
            <w:pPr>
              <w:ind w:leftChars="100" w:left="210"/>
              <w:rPr>
                <w:rFonts w:ascii="Meiryo UI" w:eastAsia="Meiryo UI" w:hAnsi="Meiryo UI" w:cs="Meiryo UI"/>
                <w:szCs w:val="21"/>
              </w:rPr>
            </w:pPr>
            <w:r>
              <w:rPr>
                <w:rFonts w:ascii="Meiryo UI" w:eastAsia="Meiryo UI" w:hAnsi="Meiryo UI" w:cs="Meiryo UI" w:hint="eastAsia"/>
                <w:szCs w:val="21"/>
              </w:rPr>
              <w:t xml:space="preserve">書類選考：　</w:t>
            </w:r>
            <w:r w:rsidR="00556AFA">
              <w:rPr>
                <w:rFonts w:ascii="Meiryo UI" w:eastAsia="Meiryo UI" w:hAnsi="Meiryo UI" w:cs="Meiryo UI"/>
                <w:szCs w:val="21"/>
              </w:rPr>
              <w:t>7</w:t>
            </w:r>
            <w:r>
              <w:rPr>
                <w:rFonts w:ascii="Meiryo UI" w:eastAsia="Meiryo UI" w:hAnsi="Meiryo UI" w:cs="Meiryo UI" w:hint="eastAsia"/>
                <w:szCs w:val="21"/>
              </w:rPr>
              <w:t>月</w:t>
            </w:r>
            <w:r w:rsidR="00E56D68">
              <w:rPr>
                <w:rFonts w:ascii="Meiryo UI" w:eastAsia="Meiryo UI" w:hAnsi="Meiryo UI" w:cs="Meiryo UI" w:hint="eastAsia"/>
                <w:szCs w:val="21"/>
              </w:rPr>
              <w:t>中旬</w:t>
            </w:r>
            <w:r w:rsidR="00CC31FB">
              <w:rPr>
                <w:rFonts w:ascii="Meiryo UI" w:eastAsia="Meiryo UI" w:hAnsi="Meiryo UI" w:cs="Meiryo UI" w:hint="eastAsia"/>
                <w:szCs w:val="21"/>
              </w:rPr>
              <w:t>頃、</w:t>
            </w:r>
            <w:r>
              <w:rPr>
                <w:rFonts w:ascii="Meiryo UI" w:eastAsia="Meiryo UI" w:hAnsi="Meiryo UI" w:cs="Meiryo UI" w:hint="eastAsia"/>
                <w:szCs w:val="21"/>
              </w:rPr>
              <w:t>ご連絡いたします。</w:t>
            </w:r>
          </w:p>
        </w:tc>
      </w:tr>
      <w:tr w:rsidR="00392976" w:rsidRPr="006F5D28" w14:paraId="46D95F60" w14:textId="77777777" w:rsidTr="00E56D68">
        <w:trPr>
          <w:trHeight w:val="510"/>
        </w:trPr>
        <w:tc>
          <w:tcPr>
            <w:tcW w:w="1276" w:type="dxa"/>
            <w:vMerge w:val="restart"/>
            <w:shd w:val="clear" w:color="auto" w:fill="auto"/>
            <w:vAlign w:val="center"/>
          </w:tcPr>
          <w:p w14:paraId="26ED037C" w14:textId="77777777" w:rsidR="00392976" w:rsidRPr="006F5D28" w:rsidRDefault="00392976" w:rsidP="004B498E">
            <w:pPr>
              <w:jc w:val="center"/>
              <w:rPr>
                <w:rFonts w:ascii="Meiryo UI" w:eastAsia="Meiryo UI" w:hAnsi="Meiryo UI" w:cs="Meiryo UI"/>
                <w:b/>
                <w:szCs w:val="21"/>
              </w:rPr>
            </w:pPr>
            <w:r>
              <w:rPr>
                <w:rFonts w:ascii="Meiryo UI" w:eastAsia="Meiryo UI" w:hAnsi="Meiryo UI" w:cs="Meiryo UI" w:hint="eastAsia"/>
                <w:b/>
                <w:szCs w:val="21"/>
              </w:rPr>
              <w:t>受入条件</w:t>
            </w:r>
          </w:p>
        </w:tc>
        <w:tc>
          <w:tcPr>
            <w:tcW w:w="1843" w:type="dxa"/>
            <w:shd w:val="clear" w:color="auto" w:fill="auto"/>
            <w:vAlign w:val="center"/>
          </w:tcPr>
          <w:p w14:paraId="6DAB61D8" w14:textId="77777777" w:rsidR="00392976" w:rsidRPr="006F5D28" w:rsidRDefault="00392976" w:rsidP="008574A8">
            <w:pPr>
              <w:jc w:val="center"/>
              <w:rPr>
                <w:rFonts w:ascii="Meiryo UI" w:eastAsia="Meiryo UI" w:hAnsi="Meiryo UI" w:cs="Meiryo UI"/>
                <w:szCs w:val="21"/>
              </w:rPr>
            </w:pPr>
            <w:r>
              <w:rPr>
                <w:rFonts w:ascii="Meiryo UI" w:eastAsia="Meiryo UI" w:hAnsi="Meiryo UI" w:cs="Meiryo UI" w:hint="eastAsia"/>
                <w:kern w:val="0"/>
                <w:szCs w:val="21"/>
              </w:rPr>
              <w:t>専攻・研究</w:t>
            </w:r>
          </w:p>
        </w:tc>
        <w:tc>
          <w:tcPr>
            <w:tcW w:w="7371" w:type="dxa"/>
            <w:shd w:val="clear" w:color="auto" w:fill="auto"/>
            <w:vAlign w:val="center"/>
          </w:tcPr>
          <w:p w14:paraId="62D58557" w14:textId="77777777" w:rsidR="00392976" w:rsidRDefault="004C5F3C" w:rsidP="004C5F3C">
            <w:pPr>
              <w:ind w:leftChars="84" w:left="598" w:hangingChars="201" w:hanging="422"/>
              <w:rPr>
                <w:rFonts w:ascii="Meiryo UI" w:eastAsia="Meiryo UI" w:hAnsi="Meiryo UI" w:cs="Meiryo UI"/>
                <w:szCs w:val="21"/>
              </w:rPr>
            </w:pPr>
            <w:r>
              <w:rPr>
                <w:rFonts w:ascii="Meiryo UI" w:eastAsia="Meiryo UI" w:hAnsi="Meiryo UI" w:cs="Meiryo UI" w:hint="eastAsia"/>
                <w:szCs w:val="21"/>
              </w:rPr>
              <w:t xml:space="preserve">1. </w:t>
            </w:r>
            <w:r w:rsidR="00392976">
              <w:rPr>
                <w:rFonts w:ascii="Meiryo UI" w:eastAsia="Meiryo UI" w:hAnsi="Meiryo UI" w:cs="Meiryo UI" w:hint="eastAsia"/>
                <w:szCs w:val="21"/>
              </w:rPr>
              <w:t>石油・天然ガス開発事業に興味があり、関連したテーマを専攻・研究している方。または、今後学ぶ予定のある方。</w:t>
            </w:r>
          </w:p>
          <w:p w14:paraId="34694DC5" w14:textId="17F685BD" w:rsidR="004C5F3C" w:rsidRPr="006F5D28" w:rsidRDefault="004C5F3C" w:rsidP="008A0E2A">
            <w:pPr>
              <w:ind w:leftChars="100" w:left="210"/>
              <w:rPr>
                <w:rFonts w:ascii="Meiryo UI" w:eastAsia="Meiryo UI" w:hAnsi="Meiryo UI" w:cs="Meiryo UI"/>
                <w:szCs w:val="21"/>
              </w:rPr>
            </w:pPr>
            <w:r>
              <w:rPr>
                <w:rFonts w:ascii="Meiryo UI" w:eastAsia="Meiryo UI" w:hAnsi="Meiryo UI" w:cs="Meiryo UI" w:hint="eastAsia"/>
                <w:szCs w:val="21"/>
              </w:rPr>
              <w:t xml:space="preserve">2. </w:t>
            </w:r>
            <w:r w:rsidR="00556AFA">
              <w:rPr>
                <w:rFonts w:ascii="Meiryo UI" w:eastAsia="Meiryo UI" w:hAnsi="Meiryo UI" w:cs="Meiryo UI"/>
                <w:szCs w:val="21"/>
              </w:rPr>
              <w:t>9</w:t>
            </w:r>
            <w:r w:rsidRPr="004C5F3C">
              <w:rPr>
                <w:rFonts w:ascii="Meiryo UI" w:eastAsia="Meiryo UI" w:hAnsi="Meiryo UI" w:cs="Meiryo UI" w:hint="eastAsia"/>
                <w:szCs w:val="21"/>
              </w:rPr>
              <w:t>月</w:t>
            </w:r>
            <w:r w:rsidR="00CC31FB">
              <w:rPr>
                <w:rFonts w:ascii="Meiryo UI" w:eastAsia="Meiryo UI" w:hAnsi="Meiryo UI" w:cs="Meiryo UI"/>
                <w:szCs w:val="21"/>
              </w:rPr>
              <w:t>9</w:t>
            </w:r>
            <w:r w:rsidRPr="004C5F3C">
              <w:rPr>
                <w:rFonts w:ascii="Meiryo UI" w:eastAsia="Meiryo UI" w:hAnsi="Meiryo UI" w:cs="Meiryo UI" w:hint="eastAsia"/>
                <w:szCs w:val="21"/>
              </w:rPr>
              <w:t>日(</w:t>
            </w:r>
            <w:r w:rsidR="00CC31FB">
              <w:rPr>
                <w:rFonts w:ascii="Meiryo UI" w:eastAsia="Meiryo UI" w:hAnsi="Meiryo UI" w:cs="Meiryo UI" w:hint="eastAsia"/>
                <w:szCs w:val="21"/>
              </w:rPr>
              <w:t>水</w:t>
            </w:r>
            <w:r w:rsidRPr="004C5F3C">
              <w:rPr>
                <w:rFonts w:ascii="Meiryo UI" w:eastAsia="Meiryo UI" w:hAnsi="Meiryo UI" w:cs="Meiryo UI" w:hint="eastAsia"/>
                <w:szCs w:val="21"/>
              </w:rPr>
              <w:t>)～</w:t>
            </w:r>
            <w:r w:rsidR="00556AFA">
              <w:rPr>
                <w:rFonts w:ascii="Meiryo UI" w:eastAsia="Meiryo UI" w:hAnsi="Meiryo UI" w:cs="Meiryo UI"/>
                <w:szCs w:val="21"/>
              </w:rPr>
              <w:t>9</w:t>
            </w:r>
            <w:r w:rsidRPr="004C5F3C">
              <w:rPr>
                <w:rFonts w:ascii="Meiryo UI" w:eastAsia="Meiryo UI" w:hAnsi="Meiryo UI" w:cs="Meiryo UI" w:hint="eastAsia"/>
                <w:szCs w:val="21"/>
              </w:rPr>
              <w:t>月</w:t>
            </w:r>
            <w:r w:rsidR="00556AFA">
              <w:rPr>
                <w:rFonts w:ascii="Meiryo UI" w:eastAsia="Meiryo UI" w:hAnsi="Meiryo UI" w:cs="Meiryo UI"/>
                <w:szCs w:val="21"/>
              </w:rPr>
              <w:t>1</w:t>
            </w:r>
            <w:r w:rsidR="00CC31FB">
              <w:rPr>
                <w:rFonts w:ascii="Meiryo UI" w:eastAsia="Meiryo UI" w:hAnsi="Meiryo UI" w:cs="Meiryo UI"/>
                <w:szCs w:val="21"/>
              </w:rPr>
              <w:t>1</w:t>
            </w:r>
            <w:r w:rsidRPr="004C5F3C">
              <w:rPr>
                <w:rFonts w:ascii="Meiryo UI" w:eastAsia="Meiryo UI" w:hAnsi="Meiryo UI" w:cs="Meiryo UI" w:hint="eastAsia"/>
                <w:szCs w:val="21"/>
              </w:rPr>
              <w:t>日(</w:t>
            </w:r>
            <w:r w:rsidR="00CC31FB">
              <w:rPr>
                <w:rFonts w:ascii="Meiryo UI" w:eastAsia="Meiryo UI" w:hAnsi="Meiryo UI" w:cs="Meiryo UI" w:hint="eastAsia"/>
                <w:szCs w:val="21"/>
              </w:rPr>
              <w:t>金</w:t>
            </w:r>
            <w:r w:rsidRPr="004C5F3C">
              <w:rPr>
                <w:rFonts w:ascii="Meiryo UI" w:eastAsia="Meiryo UI" w:hAnsi="Meiryo UI" w:cs="Meiryo UI" w:hint="eastAsia"/>
                <w:szCs w:val="21"/>
              </w:rPr>
              <w:t>)の3日間、全日程に参加可能な方。</w:t>
            </w:r>
          </w:p>
        </w:tc>
      </w:tr>
      <w:tr w:rsidR="00E56D68" w:rsidRPr="006F5D28" w14:paraId="53C590FF" w14:textId="77777777" w:rsidTr="00E56D68">
        <w:trPr>
          <w:trHeight w:val="779"/>
        </w:trPr>
        <w:tc>
          <w:tcPr>
            <w:tcW w:w="1276" w:type="dxa"/>
            <w:vMerge/>
            <w:shd w:val="clear" w:color="auto" w:fill="auto"/>
            <w:vAlign w:val="center"/>
          </w:tcPr>
          <w:p w14:paraId="1C2CB36E" w14:textId="77777777" w:rsidR="00E56D68" w:rsidRPr="006F5D28" w:rsidRDefault="00E56D68" w:rsidP="00392976">
            <w:pPr>
              <w:jc w:val="center"/>
              <w:rPr>
                <w:rFonts w:ascii="Meiryo UI" w:eastAsia="Meiryo UI" w:hAnsi="Meiryo UI" w:cs="Meiryo UI"/>
                <w:b/>
                <w:kern w:val="0"/>
                <w:szCs w:val="21"/>
              </w:rPr>
            </w:pPr>
          </w:p>
        </w:tc>
        <w:tc>
          <w:tcPr>
            <w:tcW w:w="1843" w:type="dxa"/>
            <w:shd w:val="clear" w:color="auto" w:fill="auto"/>
            <w:vAlign w:val="center"/>
          </w:tcPr>
          <w:p w14:paraId="79EC365C" w14:textId="77777777" w:rsidR="00E56D68" w:rsidRPr="006F5D28" w:rsidRDefault="00E56D68" w:rsidP="00CA0457">
            <w:pPr>
              <w:jc w:val="center"/>
              <w:rPr>
                <w:rFonts w:ascii="Meiryo UI" w:eastAsia="Meiryo UI" w:hAnsi="Meiryo UI" w:cs="Meiryo UI"/>
                <w:spacing w:val="41"/>
                <w:kern w:val="0"/>
                <w:szCs w:val="21"/>
              </w:rPr>
            </w:pPr>
            <w:r>
              <w:rPr>
                <w:rFonts w:ascii="Meiryo UI" w:eastAsia="Meiryo UI" w:hAnsi="Meiryo UI" w:cs="Meiryo UI" w:hint="eastAsia"/>
                <w:kern w:val="0"/>
                <w:szCs w:val="21"/>
              </w:rPr>
              <w:t>交通費</w:t>
            </w:r>
          </w:p>
        </w:tc>
        <w:tc>
          <w:tcPr>
            <w:tcW w:w="7371" w:type="dxa"/>
            <w:shd w:val="clear" w:color="auto" w:fill="auto"/>
            <w:vAlign w:val="center"/>
          </w:tcPr>
          <w:p w14:paraId="75EE587C" w14:textId="77777777" w:rsidR="00E56D68" w:rsidRPr="00CC31FB" w:rsidRDefault="00E56D68" w:rsidP="00CC31FB">
            <w:pPr>
              <w:rPr>
                <w:rFonts w:ascii="Meiryo UI" w:eastAsia="Meiryo UI" w:hAnsi="Meiryo UI" w:cs="Meiryo UI"/>
                <w:b/>
                <w:color w:val="FF0000"/>
                <w:kern w:val="0"/>
                <w:szCs w:val="21"/>
              </w:rPr>
            </w:pPr>
            <w:r>
              <w:rPr>
                <w:rFonts w:ascii="Meiryo UI" w:eastAsia="Meiryo UI" w:hAnsi="Meiryo UI" w:cs="Meiryo UI" w:hint="eastAsia"/>
                <w:kern w:val="0"/>
                <w:szCs w:val="21"/>
              </w:rPr>
              <w:t xml:space="preserve">　全額当社にて負担いたします。</w:t>
            </w:r>
          </w:p>
        </w:tc>
      </w:tr>
      <w:tr w:rsidR="00E56D68" w:rsidRPr="006F5D28" w14:paraId="1727C09A" w14:textId="77777777" w:rsidTr="00E56D68">
        <w:trPr>
          <w:trHeight w:val="509"/>
        </w:trPr>
        <w:tc>
          <w:tcPr>
            <w:tcW w:w="1276" w:type="dxa"/>
            <w:vMerge/>
            <w:shd w:val="clear" w:color="auto" w:fill="auto"/>
            <w:vAlign w:val="center"/>
          </w:tcPr>
          <w:p w14:paraId="5D585B87" w14:textId="77777777" w:rsidR="00E56D68" w:rsidRPr="006F5D28" w:rsidRDefault="00E56D68" w:rsidP="00392976">
            <w:pPr>
              <w:jc w:val="center"/>
              <w:rPr>
                <w:rFonts w:ascii="Meiryo UI" w:eastAsia="Meiryo UI" w:hAnsi="Meiryo UI" w:cs="Meiryo UI"/>
                <w:b/>
                <w:kern w:val="0"/>
                <w:szCs w:val="21"/>
              </w:rPr>
            </w:pPr>
          </w:p>
        </w:tc>
        <w:tc>
          <w:tcPr>
            <w:tcW w:w="1843" w:type="dxa"/>
            <w:shd w:val="clear" w:color="auto" w:fill="auto"/>
            <w:vAlign w:val="center"/>
          </w:tcPr>
          <w:p w14:paraId="21BC4288" w14:textId="77777777" w:rsidR="00E56D68" w:rsidRDefault="00E56D68" w:rsidP="008574A8">
            <w:pPr>
              <w:jc w:val="center"/>
              <w:rPr>
                <w:rFonts w:ascii="Meiryo UI" w:eastAsia="Meiryo UI" w:hAnsi="Meiryo UI" w:cs="Meiryo UI"/>
                <w:kern w:val="0"/>
                <w:szCs w:val="21"/>
              </w:rPr>
            </w:pPr>
            <w:r>
              <w:rPr>
                <w:rFonts w:ascii="Meiryo UI" w:eastAsia="Meiryo UI" w:hAnsi="Meiryo UI" w:cs="Meiryo UI" w:hint="eastAsia"/>
                <w:kern w:val="0"/>
                <w:szCs w:val="21"/>
              </w:rPr>
              <w:t>食　事</w:t>
            </w:r>
          </w:p>
        </w:tc>
        <w:tc>
          <w:tcPr>
            <w:tcW w:w="7371" w:type="dxa"/>
            <w:shd w:val="clear" w:color="auto" w:fill="auto"/>
            <w:vAlign w:val="center"/>
          </w:tcPr>
          <w:p w14:paraId="4E5111E1" w14:textId="4C108B55" w:rsidR="00E56D68" w:rsidRDefault="00E56D68" w:rsidP="008001F6">
            <w:pPr>
              <w:rPr>
                <w:rFonts w:ascii="Meiryo UI" w:eastAsia="Meiryo UI" w:hAnsi="Meiryo UI" w:cs="Meiryo UI"/>
                <w:kern w:val="0"/>
                <w:szCs w:val="21"/>
              </w:rPr>
            </w:pPr>
            <w:r>
              <w:rPr>
                <w:rFonts w:ascii="Meiryo UI" w:eastAsia="Meiryo UI" w:hAnsi="Meiryo UI" w:cs="Meiryo UI" w:hint="eastAsia"/>
                <w:szCs w:val="21"/>
              </w:rPr>
              <w:t xml:space="preserve">　昼食を提供いたします。</w:t>
            </w:r>
          </w:p>
        </w:tc>
      </w:tr>
      <w:tr w:rsidR="00E56D68" w:rsidRPr="006F5D28" w14:paraId="34EB287D" w14:textId="77777777" w:rsidTr="00E56D68">
        <w:trPr>
          <w:trHeight w:val="586"/>
        </w:trPr>
        <w:tc>
          <w:tcPr>
            <w:tcW w:w="1276" w:type="dxa"/>
            <w:vMerge/>
            <w:shd w:val="clear" w:color="auto" w:fill="auto"/>
            <w:vAlign w:val="center"/>
          </w:tcPr>
          <w:p w14:paraId="6B14A1F2" w14:textId="77777777" w:rsidR="00E56D68" w:rsidRPr="006F5D28" w:rsidRDefault="00E56D68" w:rsidP="00392976">
            <w:pPr>
              <w:jc w:val="center"/>
              <w:rPr>
                <w:rFonts w:ascii="Meiryo UI" w:eastAsia="Meiryo UI" w:hAnsi="Meiryo UI" w:cs="Meiryo UI"/>
                <w:b/>
                <w:kern w:val="0"/>
                <w:szCs w:val="21"/>
              </w:rPr>
            </w:pPr>
          </w:p>
        </w:tc>
        <w:tc>
          <w:tcPr>
            <w:tcW w:w="1843" w:type="dxa"/>
            <w:shd w:val="clear" w:color="auto" w:fill="auto"/>
            <w:vAlign w:val="center"/>
          </w:tcPr>
          <w:p w14:paraId="11959E21" w14:textId="77777777" w:rsidR="00E56D68" w:rsidRPr="006F5D28" w:rsidRDefault="00E56D68" w:rsidP="008574A8">
            <w:pPr>
              <w:jc w:val="center"/>
              <w:rPr>
                <w:rFonts w:ascii="Meiryo UI" w:eastAsia="Meiryo UI" w:hAnsi="Meiryo UI" w:cs="Meiryo UI"/>
                <w:spacing w:val="41"/>
                <w:kern w:val="0"/>
                <w:szCs w:val="21"/>
              </w:rPr>
            </w:pPr>
            <w:r>
              <w:rPr>
                <w:rFonts w:ascii="Meiryo UI" w:eastAsia="Meiryo UI" w:hAnsi="Meiryo UI" w:cs="Meiryo UI" w:hint="eastAsia"/>
                <w:szCs w:val="21"/>
              </w:rPr>
              <w:t>宿　泊</w:t>
            </w:r>
          </w:p>
        </w:tc>
        <w:tc>
          <w:tcPr>
            <w:tcW w:w="7371" w:type="dxa"/>
            <w:shd w:val="clear" w:color="auto" w:fill="auto"/>
            <w:vAlign w:val="center"/>
          </w:tcPr>
          <w:p w14:paraId="33E009F7" w14:textId="77777777" w:rsidR="00E56D68" w:rsidRPr="00CC31FB" w:rsidRDefault="00E56D68" w:rsidP="00782660">
            <w:pPr>
              <w:ind w:leftChars="100" w:left="210"/>
              <w:rPr>
                <w:rFonts w:ascii="Meiryo UI" w:eastAsia="Meiryo UI" w:hAnsi="Meiryo UI" w:cs="Meiryo UI"/>
                <w:szCs w:val="21"/>
              </w:rPr>
            </w:pPr>
            <w:r>
              <w:rPr>
                <w:rFonts w:ascii="Meiryo UI" w:eastAsia="Meiryo UI" w:hAnsi="Meiryo UI" w:cs="Meiryo UI" w:hint="eastAsia"/>
                <w:szCs w:val="21"/>
              </w:rPr>
              <w:t>遠方にお住まいの方は、東京の宿泊費を当社にて用意・負担いたします。</w:t>
            </w:r>
          </w:p>
        </w:tc>
      </w:tr>
      <w:tr w:rsidR="00E56D68" w:rsidRPr="006F5D28" w14:paraId="4616BC0B" w14:textId="77777777" w:rsidTr="00E56D68">
        <w:trPr>
          <w:trHeight w:val="385"/>
        </w:trPr>
        <w:tc>
          <w:tcPr>
            <w:tcW w:w="1276" w:type="dxa"/>
            <w:vMerge/>
            <w:shd w:val="clear" w:color="auto" w:fill="auto"/>
            <w:vAlign w:val="center"/>
          </w:tcPr>
          <w:p w14:paraId="3C7D227F" w14:textId="77777777" w:rsidR="00E56D68" w:rsidRPr="006F5D28" w:rsidRDefault="00E56D68" w:rsidP="00392976">
            <w:pPr>
              <w:jc w:val="center"/>
              <w:rPr>
                <w:rFonts w:ascii="Meiryo UI" w:eastAsia="Meiryo UI" w:hAnsi="Meiryo UI" w:cs="Meiryo UI"/>
                <w:b/>
                <w:kern w:val="0"/>
                <w:szCs w:val="21"/>
              </w:rPr>
            </w:pPr>
          </w:p>
        </w:tc>
        <w:tc>
          <w:tcPr>
            <w:tcW w:w="1843" w:type="dxa"/>
            <w:shd w:val="clear" w:color="auto" w:fill="auto"/>
            <w:vAlign w:val="center"/>
          </w:tcPr>
          <w:p w14:paraId="27A128DF" w14:textId="77777777" w:rsidR="00E56D68" w:rsidRPr="006F5D28" w:rsidRDefault="00E56D68" w:rsidP="00705DD7">
            <w:pPr>
              <w:jc w:val="center"/>
              <w:rPr>
                <w:rFonts w:ascii="Meiryo UI" w:eastAsia="Meiryo UI" w:hAnsi="Meiryo UI" w:cs="Meiryo UI"/>
                <w:szCs w:val="21"/>
              </w:rPr>
            </w:pPr>
            <w:r>
              <w:rPr>
                <w:rFonts w:ascii="Meiryo UI" w:eastAsia="Meiryo UI" w:hAnsi="Meiryo UI" w:cs="Meiryo UI" w:hint="eastAsia"/>
                <w:szCs w:val="21"/>
              </w:rPr>
              <w:t>服　装</w:t>
            </w:r>
          </w:p>
        </w:tc>
        <w:tc>
          <w:tcPr>
            <w:tcW w:w="7371" w:type="dxa"/>
            <w:shd w:val="clear" w:color="auto" w:fill="auto"/>
            <w:vAlign w:val="center"/>
          </w:tcPr>
          <w:p w14:paraId="6CA9B878" w14:textId="77777777" w:rsidR="00E56D68" w:rsidRPr="006F5D28" w:rsidRDefault="00E56D68" w:rsidP="008A0E2A">
            <w:pPr>
              <w:ind w:leftChars="100" w:left="210"/>
              <w:rPr>
                <w:rFonts w:ascii="Meiryo UI" w:eastAsia="Meiryo UI" w:hAnsi="Meiryo UI" w:cs="Meiryo UI"/>
                <w:szCs w:val="21"/>
              </w:rPr>
            </w:pPr>
            <w:r>
              <w:rPr>
                <w:rFonts w:ascii="Meiryo UI" w:eastAsia="Meiryo UI" w:hAnsi="Meiryo UI" w:cs="Meiryo UI" w:hint="eastAsia"/>
                <w:kern w:val="0"/>
                <w:szCs w:val="21"/>
              </w:rPr>
              <w:t>当社ではフリースタイル（服装規定の撤廃）という制度を実施中です。（スーツ、ネクタイ、ジャケットの着用は不要です。もちろんスーツでも構いません）</w:t>
            </w:r>
          </w:p>
        </w:tc>
      </w:tr>
      <w:tr w:rsidR="00E56D68" w:rsidRPr="006F5D28" w14:paraId="1D8209E0" w14:textId="77777777" w:rsidTr="00E56D68">
        <w:trPr>
          <w:trHeight w:val="435"/>
        </w:trPr>
        <w:tc>
          <w:tcPr>
            <w:tcW w:w="1276" w:type="dxa"/>
            <w:vMerge/>
            <w:shd w:val="clear" w:color="auto" w:fill="auto"/>
            <w:vAlign w:val="center"/>
          </w:tcPr>
          <w:p w14:paraId="7138D3ED" w14:textId="77777777" w:rsidR="00E56D68" w:rsidRPr="006F5D28" w:rsidRDefault="00E56D68" w:rsidP="00392976">
            <w:pPr>
              <w:jc w:val="center"/>
              <w:rPr>
                <w:rFonts w:ascii="Meiryo UI" w:eastAsia="Meiryo UI" w:hAnsi="Meiryo UI" w:cs="Meiryo UI"/>
                <w:b/>
                <w:kern w:val="0"/>
                <w:szCs w:val="21"/>
              </w:rPr>
            </w:pPr>
          </w:p>
        </w:tc>
        <w:tc>
          <w:tcPr>
            <w:tcW w:w="1843" w:type="dxa"/>
            <w:shd w:val="clear" w:color="auto" w:fill="auto"/>
            <w:vAlign w:val="center"/>
          </w:tcPr>
          <w:p w14:paraId="2C271473" w14:textId="77777777" w:rsidR="00E56D68" w:rsidRPr="006F5D28" w:rsidRDefault="00E56D68" w:rsidP="00CC31FB">
            <w:pPr>
              <w:jc w:val="center"/>
              <w:rPr>
                <w:rFonts w:ascii="Meiryo UI" w:eastAsia="Meiryo UI" w:hAnsi="Meiryo UI" w:cs="Meiryo UI"/>
                <w:szCs w:val="21"/>
              </w:rPr>
            </w:pPr>
            <w:r>
              <w:rPr>
                <w:rFonts w:ascii="Meiryo UI" w:eastAsia="Meiryo UI" w:hAnsi="Meiryo UI" w:cs="Meiryo UI" w:hint="eastAsia"/>
                <w:szCs w:val="21"/>
              </w:rPr>
              <w:t>その他</w:t>
            </w:r>
          </w:p>
        </w:tc>
        <w:tc>
          <w:tcPr>
            <w:tcW w:w="7371" w:type="dxa"/>
            <w:shd w:val="clear" w:color="auto" w:fill="auto"/>
            <w:vAlign w:val="center"/>
          </w:tcPr>
          <w:p w14:paraId="7248423C" w14:textId="77777777" w:rsidR="00E56D68" w:rsidRDefault="00E56D68" w:rsidP="00686EEF">
            <w:pPr>
              <w:jc w:val="left"/>
              <w:rPr>
                <w:rFonts w:ascii="Meiryo UI" w:eastAsia="Meiryo UI" w:hAnsi="Meiryo UI" w:cs="Meiryo UI"/>
                <w:kern w:val="0"/>
                <w:szCs w:val="21"/>
              </w:rPr>
            </w:pPr>
            <w:r>
              <w:rPr>
                <w:rFonts w:ascii="Meiryo UI" w:eastAsia="Meiryo UI" w:hAnsi="Meiryo UI" w:cs="Meiryo UI" w:hint="eastAsia"/>
                <w:kern w:val="0"/>
                <w:szCs w:val="21"/>
              </w:rPr>
              <w:t>1.　本インターンシップは、採用選考活動とは一切関係ありません。</w:t>
            </w:r>
          </w:p>
          <w:p w14:paraId="07DD8232" w14:textId="5F2C765A" w:rsidR="00E56D68" w:rsidRDefault="00556AFA" w:rsidP="00686EEF">
            <w:pPr>
              <w:ind w:left="315" w:hangingChars="150" w:hanging="315"/>
              <w:jc w:val="left"/>
              <w:rPr>
                <w:rFonts w:ascii="Meiryo UI" w:eastAsia="Meiryo UI" w:hAnsi="Meiryo UI" w:cs="Meiryo UI"/>
                <w:kern w:val="0"/>
                <w:szCs w:val="21"/>
              </w:rPr>
            </w:pPr>
            <w:r>
              <w:rPr>
                <w:rFonts w:ascii="Meiryo UI" w:eastAsia="Meiryo UI" w:hAnsi="Meiryo UI" w:cs="Meiryo UI"/>
                <w:kern w:val="0"/>
                <w:szCs w:val="21"/>
              </w:rPr>
              <w:t>2</w:t>
            </w:r>
            <w:r w:rsidR="00E56D68">
              <w:rPr>
                <w:rFonts w:ascii="Meiryo UI" w:eastAsia="Meiryo UI" w:hAnsi="Meiryo UI" w:cs="Meiryo UI" w:hint="eastAsia"/>
                <w:kern w:val="0"/>
                <w:szCs w:val="21"/>
              </w:rPr>
              <w:t>.　「20</w:t>
            </w:r>
            <w:r>
              <w:rPr>
                <w:rFonts w:ascii="Meiryo UI" w:eastAsia="Meiryo UI" w:hAnsi="Meiryo UI" w:cs="Meiryo UI"/>
                <w:kern w:val="0"/>
                <w:szCs w:val="21"/>
              </w:rPr>
              <w:t>20</w:t>
            </w:r>
            <w:r w:rsidR="00E56D68">
              <w:rPr>
                <w:rFonts w:ascii="Meiryo UI" w:eastAsia="Meiryo UI" w:hAnsi="Meiryo UI" w:cs="Meiryo UI" w:hint="eastAsia"/>
                <w:kern w:val="0"/>
                <w:szCs w:val="21"/>
              </w:rPr>
              <w:t>年度インターンシップ参加申込書」にご記入いただいた個人情報は、今回のインターンシップ以外には使用いたしません。</w:t>
            </w:r>
          </w:p>
          <w:p w14:paraId="57D86C2A" w14:textId="7343C006" w:rsidR="00E56D68" w:rsidRDefault="00556AFA" w:rsidP="00686EEF">
            <w:pPr>
              <w:ind w:left="315" w:hangingChars="150" w:hanging="315"/>
              <w:jc w:val="left"/>
              <w:rPr>
                <w:rFonts w:ascii="Meiryo UI" w:eastAsia="Meiryo UI" w:hAnsi="Meiryo UI" w:cs="Meiryo UI"/>
                <w:kern w:val="0"/>
                <w:szCs w:val="21"/>
              </w:rPr>
            </w:pPr>
            <w:r>
              <w:rPr>
                <w:rFonts w:ascii="Meiryo UI" w:eastAsia="Meiryo UI" w:hAnsi="Meiryo UI" w:cs="Meiryo UI"/>
                <w:kern w:val="0"/>
                <w:szCs w:val="21"/>
              </w:rPr>
              <w:t>3</w:t>
            </w:r>
            <w:r w:rsidR="00E56D68">
              <w:rPr>
                <w:rFonts w:ascii="Meiryo UI" w:eastAsia="Meiryo UI" w:hAnsi="Meiryo UI" w:cs="Meiryo UI" w:hint="eastAsia"/>
                <w:kern w:val="0"/>
                <w:szCs w:val="21"/>
              </w:rPr>
              <w:t>.　本インターンシップにご参加いただく際は、守秘義務などを盛り込んだ「インターンシップ同意書」に同意の上、署名・捺印をいただきますので予めご承知おきください。</w:t>
            </w:r>
          </w:p>
          <w:p w14:paraId="24BA6359" w14:textId="4507064C" w:rsidR="00E56D68" w:rsidRPr="001E43C8" w:rsidRDefault="00556AFA" w:rsidP="00782660">
            <w:pPr>
              <w:jc w:val="left"/>
              <w:rPr>
                <w:rFonts w:ascii="Meiryo UI" w:eastAsia="Meiryo UI" w:hAnsi="Meiryo UI" w:cs="Meiryo UI"/>
                <w:kern w:val="0"/>
                <w:szCs w:val="21"/>
              </w:rPr>
            </w:pPr>
            <w:r>
              <w:rPr>
                <w:rFonts w:ascii="Meiryo UI" w:eastAsia="Meiryo UI" w:hAnsi="Meiryo UI" w:cs="Meiryo UI"/>
                <w:kern w:val="0"/>
                <w:szCs w:val="21"/>
              </w:rPr>
              <w:t>4</w:t>
            </w:r>
            <w:r w:rsidR="00E56D68">
              <w:rPr>
                <w:rFonts w:ascii="Meiryo UI" w:eastAsia="Meiryo UI" w:hAnsi="Meiryo UI" w:cs="Meiryo UI" w:hint="eastAsia"/>
                <w:kern w:val="0"/>
                <w:szCs w:val="21"/>
              </w:rPr>
              <w:t>. その他詳細につきましては、参加者宛に個別にご連絡いたします。</w:t>
            </w:r>
          </w:p>
        </w:tc>
      </w:tr>
      <w:tr w:rsidR="00E56D68" w:rsidRPr="006F5D28" w14:paraId="11300C58" w14:textId="77777777" w:rsidTr="00E56D68">
        <w:trPr>
          <w:trHeight w:val="435"/>
        </w:trPr>
        <w:tc>
          <w:tcPr>
            <w:tcW w:w="1276" w:type="dxa"/>
            <w:shd w:val="clear" w:color="auto" w:fill="auto"/>
            <w:vAlign w:val="center"/>
          </w:tcPr>
          <w:p w14:paraId="20C1A73A" w14:textId="77777777" w:rsidR="00E56D68" w:rsidRDefault="00E56D68" w:rsidP="00755EED">
            <w:pPr>
              <w:jc w:val="center"/>
              <w:rPr>
                <w:rFonts w:ascii="Meiryo UI" w:eastAsia="Meiryo UI" w:hAnsi="Meiryo UI" w:cs="Meiryo UI"/>
                <w:b/>
                <w:kern w:val="0"/>
                <w:szCs w:val="21"/>
              </w:rPr>
            </w:pPr>
            <w:r>
              <w:rPr>
                <w:rFonts w:ascii="Meiryo UI" w:eastAsia="Meiryo UI" w:hAnsi="Meiryo UI" w:cs="Meiryo UI" w:hint="eastAsia"/>
                <w:b/>
                <w:kern w:val="0"/>
                <w:szCs w:val="21"/>
              </w:rPr>
              <w:t>応募時の</w:t>
            </w:r>
          </w:p>
          <w:p w14:paraId="40390F2C" w14:textId="77777777" w:rsidR="00E56D68" w:rsidRPr="006F5D28" w:rsidRDefault="00E56D68" w:rsidP="00755EED">
            <w:pPr>
              <w:jc w:val="center"/>
              <w:rPr>
                <w:rFonts w:ascii="Meiryo UI" w:eastAsia="Meiryo UI" w:hAnsi="Meiryo UI" w:cs="Meiryo UI"/>
                <w:b/>
                <w:kern w:val="0"/>
                <w:szCs w:val="21"/>
              </w:rPr>
            </w:pPr>
            <w:r>
              <w:rPr>
                <w:rFonts w:ascii="Meiryo UI" w:eastAsia="Meiryo UI" w:hAnsi="Meiryo UI" w:cs="Meiryo UI" w:hint="eastAsia"/>
                <w:b/>
                <w:kern w:val="0"/>
                <w:szCs w:val="21"/>
              </w:rPr>
              <w:t>注意事項</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7E02D" w14:textId="77777777" w:rsidR="00782660" w:rsidRPr="00782660" w:rsidRDefault="00782660" w:rsidP="00782660">
            <w:pPr>
              <w:ind w:firstLineChars="83" w:firstLine="174"/>
              <w:jc w:val="left"/>
              <w:rPr>
                <w:rFonts w:ascii="Meiryo UI" w:eastAsia="Meiryo UI" w:hAnsi="Meiryo UI" w:cs="Meiryo UI"/>
                <w:szCs w:val="21"/>
              </w:rPr>
            </w:pPr>
            <w:r w:rsidRPr="00EA08FC">
              <w:rPr>
                <w:rFonts w:ascii="Meiryo UI" w:eastAsia="Meiryo UI" w:hAnsi="Meiryo UI" w:cs="Meiryo UI" w:hint="eastAsia"/>
                <w:szCs w:val="21"/>
              </w:rPr>
              <w:t>当社が実施する他のインターンシップとの併願はできません。</w:t>
            </w:r>
          </w:p>
        </w:tc>
      </w:tr>
      <w:tr w:rsidR="00E56D68" w:rsidRPr="006F5D28" w14:paraId="21BD902E" w14:textId="77777777" w:rsidTr="00E56D68">
        <w:trPr>
          <w:trHeight w:val="18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565851" w14:textId="77777777" w:rsidR="00E56D68" w:rsidRPr="00160F72" w:rsidRDefault="00E56D68" w:rsidP="001E43C8">
            <w:pPr>
              <w:jc w:val="center"/>
              <w:rPr>
                <w:rFonts w:ascii="Meiryo UI" w:eastAsia="Meiryo UI" w:hAnsi="Meiryo UI" w:cs="Meiryo UI"/>
                <w:b/>
                <w:kern w:val="0"/>
                <w:szCs w:val="21"/>
              </w:rPr>
            </w:pPr>
            <w:r>
              <w:rPr>
                <w:rFonts w:ascii="Meiryo UI" w:eastAsia="Meiryo UI" w:hAnsi="Meiryo UI" w:cs="Meiryo UI" w:hint="eastAsia"/>
                <w:b/>
                <w:kern w:val="0"/>
                <w:szCs w:val="21"/>
              </w:rPr>
              <w:t>連絡先</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71F26" w14:textId="05A3182F" w:rsidR="00782660" w:rsidRDefault="00782660" w:rsidP="00782660">
            <w:pPr>
              <w:ind w:firstLineChars="83" w:firstLine="174"/>
              <w:jc w:val="left"/>
              <w:rPr>
                <w:rFonts w:ascii="Meiryo UI" w:eastAsia="Meiryo UI" w:hAnsi="Meiryo UI" w:cs="Meiryo UI"/>
                <w:szCs w:val="21"/>
              </w:rPr>
            </w:pPr>
            <w:r>
              <w:rPr>
                <w:rFonts w:ascii="Meiryo UI" w:eastAsia="Meiryo UI" w:hAnsi="Meiryo UI" w:cs="Meiryo UI" w:hint="eastAsia"/>
                <w:szCs w:val="21"/>
              </w:rPr>
              <w:t>ＪＸ石油開発株式会社　人事部人事2グループ（担当：畑、山岸、</w:t>
            </w:r>
            <w:r w:rsidR="00556AFA">
              <w:rPr>
                <w:rFonts w:ascii="Meiryo UI" w:eastAsia="Meiryo UI" w:hAnsi="Meiryo UI" w:cs="Meiryo UI" w:hint="eastAsia"/>
                <w:szCs w:val="21"/>
              </w:rPr>
              <w:t>中根、</w:t>
            </w:r>
            <w:r>
              <w:rPr>
                <w:rFonts w:ascii="Meiryo UI" w:eastAsia="Meiryo UI" w:hAnsi="Meiryo UI" w:cs="Meiryo UI" w:hint="eastAsia"/>
                <w:szCs w:val="21"/>
              </w:rPr>
              <w:t>江口）</w:t>
            </w:r>
          </w:p>
          <w:p w14:paraId="6CC2DB3B" w14:textId="77777777" w:rsidR="00782660" w:rsidRDefault="00782660" w:rsidP="00782660">
            <w:pPr>
              <w:ind w:leftChars="100" w:left="210"/>
              <w:jc w:val="left"/>
              <w:rPr>
                <w:rFonts w:ascii="Meiryo UI" w:eastAsia="Meiryo UI" w:hAnsi="Meiryo UI" w:cs="Meiryo UI"/>
                <w:szCs w:val="21"/>
              </w:rPr>
            </w:pPr>
            <w:r>
              <w:rPr>
                <w:rFonts w:ascii="Meiryo UI" w:eastAsia="Meiryo UI" w:hAnsi="Meiryo UI" w:cs="Meiryo UI" w:hint="eastAsia"/>
                <w:szCs w:val="21"/>
              </w:rPr>
              <w:t xml:space="preserve">　　住所：　〒100-8163</w:t>
            </w:r>
          </w:p>
          <w:p w14:paraId="0A614BE4" w14:textId="77777777" w:rsidR="00782660" w:rsidRDefault="00782660" w:rsidP="00782660">
            <w:pPr>
              <w:jc w:val="left"/>
              <w:rPr>
                <w:rFonts w:ascii="Meiryo UI" w:eastAsia="Meiryo UI" w:hAnsi="Meiryo UI" w:cs="Meiryo UI"/>
                <w:szCs w:val="21"/>
              </w:rPr>
            </w:pPr>
            <w:r>
              <w:rPr>
                <w:rFonts w:ascii="Meiryo UI" w:eastAsia="Meiryo UI" w:hAnsi="Meiryo UI" w:cs="Meiryo UI" w:hint="eastAsia"/>
                <w:kern w:val="0"/>
                <w:szCs w:val="21"/>
              </w:rPr>
              <w:t xml:space="preserve">　　　　　　　　　</w:t>
            </w:r>
            <w:r>
              <w:rPr>
                <w:rFonts w:ascii="Meiryo UI" w:eastAsia="Meiryo UI" w:hAnsi="Meiryo UI" w:cs="Meiryo UI" w:hint="eastAsia"/>
                <w:szCs w:val="21"/>
              </w:rPr>
              <w:t>東京都千代田区大手町一丁目1番2号　ＪＸビル</w:t>
            </w:r>
          </w:p>
          <w:p w14:paraId="51A91B35" w14:textId="77777777" w:rsidR="00782660" w:rsidRDefault="00782660" w:rsidP="00782660">
            <w:pPr>
              <w:ind w:leftChars="100" w:left="210"/>
              <w:jc w:val="left"/>
              <w:rPr>
                <w:rFonts w:ascii="Meiryo UI" w:eastAsia="Meiryo UI" w:hAnsi="Meiryo UI" w:cs="Meiryo UI"/>
                <w:szCs w:val="21"/>
              </w:rPr>
            </w:pPr>
            <w:r>
              <w:rPr>
                <w:rFonts w:ascii="Meiryo UI" w:eastAsia="Meiryo UI" w:hAnsi="Meiryo UI" w:cs="Meiryo UI" w:hint="eastAsia"/>
                <w:kern w:val="0"/>
                <w:szCs w:val="21"/>
              </w:rPr>
              <w:t xml:space="preserve">　　</w:t>
            </w:r>
            <w:r>
              <w:rPr>
                <w:rFonts w:ascii="Meiryo UI" w:eastAsia="Meiryo UI" w:hAnsi="Meiryo UI" w:cs="Meiryo UI" w:hint="eastAsia"/>
                <w:szCs w:val="21"/>
              </w:rPr>
              <w:t xml:space="preserve">電話：0120-314-711（フリーダイヤル）　　</w:t>
            </w:r>
            <w:r>
              <w:rPr>
                <w:rFonts w:ascii="Meiryo UI" w:eastAsia="Meiryo UI" w:hAnsi="Meiryo UI" w:cs="Meiryo UI" w:hint="eastAsia"/>
                <w:kern w:val="0"/>
                <w:szCs w:val="21"/>
              </w:rPr>
              <w:t>メール：</w:t>
            </w:r>
            <w:hyperlink r:id="rId11" w:history="1">
              <w:r w:rsidRPr="001916AF">
                <w:rPr>
                  <w:rStyle w:val="a3"/>
                  <w:rFonts w:ascii="Meiryo UI" w:eastAsia="Meiryo UI" w:hAnsi="Meiryo UI" w:cs="Meiryo UI" w:hint="eastAsia"/>
                  <w:color w:val="auto"/>
                  <w:szCs w:val="21"/>
                  <w:u w:val="none"/>
                </w:rPr>
                <w:t>internship@nex.jx-group.co.jp</w:t>
              </w:r>
            </w:hyperlink>
          </w:p>
          <w:p w14:paraId="5F858EA1" w14:textId="77777777" w:rsidR="00E56D68" w:rsidRPr="00EA08FC" w:rsidRDefault="00782660" w:rsidP="00782660">
            <w:pPr>
              <w:ind w:firstLineChars="50" w:firstLine="105"/>
              <w:jc w:val="left"/>
              <w:rPr>
                <w:rFonts w:ascii="Meiryo UI" w:eastAsia="Meiryo UI" w:hAnsi="Meiryo UI" w:cs="Meiryo UI"/>
                <w:szCs w:val="21"/>
              </w:rPr>
            </w:pPr>
            <w:r w:rsidRPr="00160F72">
              <w:rPr>
                <w:rFonts w:ascii="Meiryo UI" w:eastAsia="Meiryo UI" w:hAnsi="Meiryo UI" w:cs="Meiryo UI" w:hint="eastAsia"/>
                <w:b/>
                <w:szCs w:val="21"/>
              </w:rPr>
              <w:t>インターンシップにかかるお問い合わせ、およ</w:t>
            </w:r>
            <w:r>
              <w:rPr>
                <w:rFonts w:ascii="Meiryo UI" w:eastAsia="Meiryo UI" w:hAnsi="Meiryo UI" w:cs="Meiryo UI" w:hint="eastAsia"/>
                <w:b/>
                <w:szCs w:val="21"/>
              </w:rPr>
              <w:t>び参加申込書の送付は、上記メールアドレス宛にご連絡をお願いいたします。</w:t>
            </w:r>
          </w:p>
        </w:tc>
      </w:tr>
    </w:tbl>
    <w:p w14:paraId="0050F873" w14:textId="77777777" w:rsidR="00B666E9" w:rsidRDefault="00B666E9" w:rsidP="00603116">
      <w:pPr>
        <w:jc w:val="right"/>
        <w:rPr>
          <w:rFonts w:ascii="Meiryo UI" w:eastAsia="Meiryo UI" w:hAnsi="Meiryo UI" w:cs="Meiryo UI"/>
          <w:szCs w:val="21"/>
        </w:rPr>
      </w:pPr>
      <w:r>
        <w:rPr>
          <w:rFonts w:ascii="Meiryo UI" w:eastAsia="Meiryo UI" w:hAnsi="Meiryo UI" w:cs="Meiryo UI" w:hint="eastAsia"/>
          <w:szCs w:val="21"/>
        </w:rPr>
        <w:t>以　上</w:t>
      </w:r>
    </w:p>
    <w:p w14:paraId="3D580F0C" w14:textId="77777777" w:rsidR="002D036C" w:rsidRPr="006F5D28" w:rsidRDefault="002D036C">
      <w:pPr>
        <w:rPr>
          <w:rFonts w:ascii="Meiryo UI" w:eastAsia="Meiryo UI" w:hAnsi="Meiryo UI" w:cs="Meiryo UI"/>
          <w:szCs w:val="21"/>
        </w:rPr>
      </w:pPr>
      <w:r w:rsidRPr="006F5D28">
        <w:rPr>
          <w:rFonts w:ascii="Meiryo UI" w:eastAsia="Meiryo UI" w:hAnsi="Meiryo UI" w:cs="Meiryo UI" w:hint="eastAsia"/>
          <w:szCs w:val="21"/>
        </w:rPr>
        <w:t>添付</w:t>
      </w:r>
    </w:p>
    <w:p w14:paraId="76460CD5" w14:textId="7496F055" w:rsidR="00346609" w:rsidRDefault="00975EC1" w:rsidP="00603116">
      <w:r>
        <w:rPr>
          <w:rFonts w:ascii="Meiryo UI" w:eastAsia="Meiryo UI" w:hAnsi="Meiryo UI" w:cs="Meiryo UI"/>
          <w:noProof/>
          <w:szCs w:val="21"/>
        </w:rPr>
        <w:drawing>
          <wp:anchor distT="0" distB="0" distL="114300" distR="114300" simplePos="0" relativeHeight="251660288" behindDoc="0" locked="0" layoutInCell="1" allowOverlap="1" wp14:anchorId="3173BF36" wp14:editId="407B3D3B">
            <wp:simplePos x="0" y="0"/>
            <wp:positionH relativeFrom="column">
              <wp:posOffset>7865110</wp:posOffset>
            </wp:positionH>
            <wp:positionV relativeFrom="paragraph">
              <wp:posOffset>472602</wp:posOffset>
            </wp:positionV>
            <wp:extent cx="2077720" cy="360680"/>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XT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7720" cy="360680"/>
                    </a:xfrm>
                    <a:prstGeom prst="rect">
                      <a:avLst/>
                    </a:prstGeom>
                  </pic:spPr>
                </pic:pic>
              </a:graphicData>
            </a:graphic>
            <wp14:sizeRelH relativeFrom="page">
              <wp14:pctWidth>0</wp14:pctWidth>
            </wp14:sizeRelH>
            <wp14:sizeRelV relativeFrom="page">
              <wp14:pctHeight>0</wp14:pctHeight>
            </wp14:sizeRelV>
          </wp:anchor>
        </w:drawing>
      </w:r>
      <w:r w:rsidR="002D036C" w:rsidRPr="006F5D28">
        <w:rPr>
          <w:rFonts w:ascii="Meiryo UI" w:eastAsia="Meiryo UI" w:hAnsi="Meiryo UI" w:cs="Meiryo UI" w:hint="eastAsia"/>
          <w:szCs w:val="21"/>
        </w:rPr>
        <w:t xml:space="preserve">　　</w:t>
      </w:r>
      <w:r w:rsidR="00D527CB">
        <w:rPr>
          <w:rFonts w:ascii="Meiryo UI" w:eastAsia="Meiryo UI" w:hAnsi="Meiryo UI" w:cs="Meiryo UI" w:hint="eastAsia"/>
          <w:szCs w:val="21"/>
        </w:rPr>
        <w:t>20</w:t>
      </w:r>
      <w:r w:rsidR="00556AFA">
        <w:rPr>
          <w:rFonts w:ascii="Meiryo UI" w:eastAsia="Meiryo UI" w:hAnsi="Meiryo UI" w:cs="Meiryo UI"/>
          <w:szCs w:val="21"/>
        </w:rPr>
        <w:t>20</w:t>
      </w:r>
      <w:r w:rsidR="002D036C" w:rsidRPr="006F5D28">
        <w:rPr>
          <w:rFonts w:ascii="Meiryo UI" w:eastAsia="Meiryo UI" w:hAnsi="Meiryo UI" w:cs="Meiryo UI" w:hint="eastAsia"/>
          <w:szCs w:val="21"/>
        </w:rPr>
        <w:t>年度インターンシップ参加申込書</w:t>
      </w:r>
      <w:r w:rsidR="000C085A">
        <w:rPr>
          <w:rFonts w:ascii="Meiryo UI" w:eastAsia="Meiryo UI" w:hAnsi="Meiryo UI" w:cs="Meiryo UI" w:hint="eastAsia"/>
          <w:szCs w:val="21"/>
        </w:rPr>
        <w:t xml:space="preserve">　　　　　　　　　　　　　　　　　　　　　　　　</w:t>
      </w:r>
      <w:r w:rsidR="00346609" w:rsidRPr="006F5D28">
        <w:rPr>
          <w:rFonts w:ascii="Meiryo UI" w:eastAsia="Meiryo UI" w:hAnsi="Meiryo UI" w:cs="Meiryo UI" w:hint="eastAsia"/>
          <w:szCs w:val="21"/>
        </w:rPr>
        <w:t xml:space="preserve">　　　</w:t>
      </w:r>
      <w:r w:rsidR="00E5794A" w:rsidRPr="006F5D28">
        <w:rPr>
          <w:rFonts w:ascii="Meiryo UI" w:eastAsia="Meiryo UI" w:hAnsi="Meiryo UI" w:cs="Meiryo UI" w:hint="eastAsia"/>
          <w:szCs w:val="21"/>
        </w:rPr>
        <w:t xml:space="preserve">　　　　　　　　　　　　　　　</w:t>
      </w:r>
    </w:p>
    <w:sectPr w:rsidR="00346609" w:rsidSect="008A0E2A">
      <w:pgSz w:w="11907" w:h="16839" w:code="9"/>
      <w:pgMar w:top="993" w:right="720" w:bottom="720" w:left="720"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D53D1" w14:textId="77777777" w:rsidR="009404A8" w:rsidRDefault="009404A8" w:rsidP="00817323">
      <w:r>
        <w:separator/>
      </w:r>
    </w:p>
  </w:endnote>
  <w:endnote w:type="continuationSeparator" w:id="0">
    <w:p w14:paraId="6D244EBB" w14:textId="77777777" w:rsidR="009404A8" w:rsidRDefault="009404A8" w:rsidP="0081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B218D" w14:textId="77777777" w:rsidR="009404A8" w:rsidRDefault="009404A8" w:rsidP="00817323">
      <w:r>
        <w:separator/>
      </w:r>
    </w:p>
  </w:footnote>
  <w:footnote w:type="continuationSeparator" w:id="0">
    <w:p w14:paraId="725C444A" w14:textId="77777777" w:rsidR="009404A8" w:rsidRDefault="009404A8" w:rsidP="0081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7488"/>
    <w:multiLevelType w:val="hybridMultilevel"/>
    <w:tmpl w:val="171E25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A78E9"/>
    <w:multiLevelType w:val="hybridMultilevel"/>
    <w:tmpl w:val="93D007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9A5F87"/>
    <w:multiLevelType w:val="hybridMultilevel"/>
    <w:tmpl w:val="966E8EEA"/>
    <w:lvl w:ilvl="0" w:tplc="452C2A00">
      <w:start w:val="1"/>
      <w:numFmt w:val="decimalEnclosedCircle"/>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3" w15:restartNumberingAfterBreak="0">
    <w:nsid w:val="46903E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52317244"/>
    <w:multiLevelType w:val="hybridMultilevel"/>
    <w:tmpl w:val="B4222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95A68"/>
    <w:multiLevelType w:val="hybridMultilevel"/>
    <w:tmpl w:val="DE46D3C6"/>
    <w:lvl w:ilvl="0" w:tplc="D5EEC840">
      <w:start w:val="5"/>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6" w15:restartNumberingAfterBreak="0">
    <w:nsid w:val="6B1833BF"/>
    <w:multiLevelType w:val="hybridMultilevel"/>
    <w:tmpl w:val="77AC8704"/>
    <w:lvl w:ilvl="0" w:tplc="32A40A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6C"/>
    <w:rsid w:val="00032CAB"/>
    <w:rsid w:val="00041BE9"/>
    <w:rsid w:val="00076FDA"/>
    <w:rsid w:val="000C085A"/>
    <w:rsid w:val="000D2D92"/>
    <w:rsid w:val="000E1CEF"/>
    <w:rsid w:val="00102F1D"/>
    <w:rsid w:val="00124BFD"/>
    <w:rsid w:val="00125257"/>
    <w:rsid w:val="00160F72"/>
    <w:rsid w:val="001916AF"/>
    <w:rsid w:val="001B182E"/>
    <w:rsid w:val="001C067A"/>
    <w:rsid w:val="001E1288"/>
    <w:rsid w:val="001E43C8"/>
    <w:rsid w:val="00211EBE"/>
    <w:rsid w:val="002312C7"/>
    <w:rsid w:val="0023505A"/>
    <w:rsid w:val="00241FAF"/>
    <w:rsid w:val="00247DC8"/>
    <w:rsid w:val="00252C36"/>
    <w:rsid w:val="002667D5"/>
    <w:rsid w:val="00267075"/>
    <w:rsid w:val="00271590"/>
    <w:rsid w:val="002A3105"/>
    <w:rsid w:val="002D036C"/>
    <w:rsid w:val="002D3DC3"/>
    <w:rsid w:val="00334CA4"/>
    <w:rsid w:val="003408A3"/>
    <w:rsid w:val="00346609"/>
    <w:rsid w:val="00357070"/>
    <w:rsid w:val="00361BFB"/>
    <w:rsid w:val="003836DD"/>
    <w:rsid w:val="00392976"/>
    <w:rsid w:val="003957EF"/>
    <w:rsid w:val="003A02A3"/>
    <w:rsid w:val="003D12A0"/>
    <w:rsid w:val="003F3619"/>
    <w:rsid w:val="003F4D1D"/>
    <w:rsid w:val="00440833"/>
    <w:rsid w:val="004572E1"/>
    <w:rsid w:val="00483F3C"/>
    <w:rsid w:val="004A0D1D"/>
    <w:rsid w:val="004B498E"/>
    <w:rsid w:val="004C46C0"/>
    <w:rsid w:val="004C5F3C"/>
    <w:rsid w:val="004D5B1A"/>
    <w:rsid w:val="004E329E"/>
    <w:rsid w:val="004E72EB"/>
    <w:rsid w:val="00506CC8"/>
    <w:rsid w:val="00514CD5"/>
    <w:rsid w:val="00514E08"/>
    <w:rsid w:val="00516457"/>
    <w:rsid w:val="00556AFA"/>
    <w:rsid w:val="005C5ED1"/>
    <w:rsid w:val="005E1DE0"/>
    <w:rsid w:val="005E6F93"/>
    <w:rsid w:val="005F5CE1"/>
    <w:rsid w:val="00603116"/>
    <w:rsid w:val="006044BC"/>
    <w:rsid w:val="00607480"/>
    <w:rsid w:val="00607810"/>
    <w:rsid w:val="00630740"/>
    <w:rsid w:val="00670578"/>
    <w:rsid w:val="00684E8F"/>
    <w:rsid w:val="00686EEF"/>
    <w:rsid w:val="00697C77"/>
    <w:rsid w:val="006B548F"/>
    <w:rsid w:val="006C40DE"/>
    <w:rsid w:val="006D467B"/>
    <w:rsid w:val="006F5D28"/>
    <w:rsid w:val="006F6125"/>
    <w:rsid w:val="00705DD7"/>
    <w:rsid w:val="00746777"/>
    <w:rsid w:val="007510C9"/>
    <w:rsid w:val="007520AE"/>
    <w:rsid w:val="00754028"/>
    <w:rsid w:val="00782660"/>
    <w:rsid w:val="007B5938"/>
    <w:rsid w:val="007B604E"/>
    <w:rsid w:val="007B7F0D"/>
    <w:rsid w:val="007D2D3C"/>
    <w:rsid w:val="007E4639"/>
    <w:rsid w:val="00805B55"/>
    <w:rsid w:val="00817323"/>
    <w:rsid w:val="00840902"/>
    <w:rsid w:val="0085491F"/>
    <w:rsid w:val="008574A8"/>
    <w:rsid w:val="0086223A"/>
    <w:rsid w:val="00877463"/>
    <w:rsid w:val="008774FF"/>
    <w:rsid w:val="00884128"/>
    <w:rsid w:val="008A0E2A"/>
    <w:rsid w:val="008A4833"/>
    <w:rsid w:val="008C28D4"/>
    <w:rsid w:val="008D7AA7"/>
    <w:rsid w:val="008E1B94"/>
    <w:rsid w:val="008F259B"/>
    <w:rsid w:val="009404A8"/>
    <w:rsid w:val="009538A9"/>
    <w:rsid w:val="009624FC"/>
    <w:rsid w:val="00975EC1"/>
    <w:rsid w:val="00A34F37"/>
    <w:rsid w:val="00A444BF"/>
    <w:rsid w:val="00A448A9"/>
    <w:rsid w:val="00A5391A"/>
    <w:rsid w:val="00A62BFB"/>
    <w:rsid w:val="00A7592D"/>
    <w:rsid w:val="00A95DD8"/>
    <w:rsid w:val="00AC3CEC"/>
    <w:rsid w:val="00AC610A"/>
    <w:rsid w:val="00AD04F1"/>
    <w:rsid w:val="00AD3987"/>
    <w:rsid w:val="00AD4696"/>
    <w:rsid w:val="00AE39D3"/>
    <w:rsid w:val="00B462B8"/>
    <w:rsid w:val="00B546E7"/>
    <w:rsid w:val="00B57008"/>
    <w:rsid w:val="00B578E0"/>
    <w:rsid w:val="00B666E9"/>
    <w:rsid w:val="00B71E8E"/>
    <w:rsid w:val="00B72A88"/>
    <w:rsid w:val="00B73CDE"/>
    <w:rsid w:val="00B8171A"/>
    <w:rsid w:val="00B945EC"/>
    <w:rsid w:val="00BB5EA5"/>
    <w:rsid w:val="00BC1551"/>
    <w:rsid w:val="00BC4567"/>
    <w:rsid w:val="00BD14C6"/>
    <w:rsid w:val="00C0636B"/>
    <w:rsid w:val="00C12861"/>
    <w:rsid w:val="00C1473C"/>
    <w:rsid w:val="00C37857"/>
    <w:rsid w:val="00C6019C"/>
    <w:rsid w:val="00C76B06"/>
    <w:rsid w:val="00CA0457"/>
    <w:rsid w:val="00CA5871"/>
    <w:rsid w:val="00CB2AD5"/>
    <w:rsid w:val="00CB3A38"/>
    <w:rsid w:val="00CB62B7"/>
    <w:rsid w:val="00CC31FB"/>
    <w:rsid w:val="00CD30C0"/>
    <w:rsid w:val="00CF1070"/>
    <w:rsid w:val="00D217C2"/>
    <w:rsid w:val="00D46D8C"/>
    <w:rsid w:val="00D47748"/>
    <w:rsid w:val="00D47B63"/>
    <w:rsid w:val="00D50671"/>
    <w:rsid w:val="00D50692"/>
    <w:rsid w:val="00D527CB"/>
    <w:rsid w:val="00D672AC"/>
    <w:rsid w:val="00D816D4"/>
    <w:rsid w:val="00D81DFB"/>
    <w:rsid w:val="00DA4349"/>
    <w:rsid w:val="00DF6C83"/>
    <w:rsid w:val="00E14394"/>
    <w:rsid w:val="00E20B32"/>
    <w:rsid w:val="00E310EB"/>
    <w:rsid w:val="00E367CA"/>
    <w:rsid w:val="00E47F4E"/>
    <w:rsid w:val="00E51FB4"/>
    <w:rsid w:val="00E56D68"/>
    <w:rsid w:val="00E5794A"/>
    <w:rsid w:val="00E635BE"/>
    <w:rsid w:val="00E718FD"/>
    <w:rsid w:val="00E71CA3"/>
    <w:rsid w:val="00E80AF6"/>
    <w:rsid w:val="00EA08FC"/>
    <w:rsid w:val="00EC2709"/>
    <w:rsid w:val="00EF0E9A"/>
    <w:rsid w:val="00EF51CF"/>
    <w:rsid w:val="00EF730B"/>
    <w:rsid w:val="00F10802"/>
    <w:rsid w:val="00F14F2F"/>
    <w:rsid w:val="00F50BB7"/>
    <w:rsid w:val="00FD1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07AB6FB"/>
  <w15:docId w15:val="{B316C820-5003-45E2-A733-65EC65B3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F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036C"/>
    <w:rPr>
      <w:color w:val="0000FF"/>
      <w:u w:val="single"/>
    </w:rPr>
  </w:style>
  <w:style w:type="paragraph" w:styleId="a4">
    <w:name w:val="header"/>
    <w:basedOn w:val="a"/>
    <w:link w:val="a5"/>
    <w:uiPriority w:val="99"/>
    <w:unhideWhenUsed/>
    <w:rsid w:val="00817323"/>
    <w:pPr>
      <w:tabs>
        <w:tab w:val="center" w:pos="4252"/>
        <w:tab w:val="right" w:pos="8504"/>
      </w:tabs>
      <w:snapToGrid w:val="0"/>
    </w:pPr>
  </w:style>
  <w:style w:type="character" w:customStyle="1" w:styleId="a5">
    <w:name w:val="ヘッダー (文字)"/>
    <w:basedOn w:val="a0"/>
    <w:link w:val="a4"/>
    <w:uiPriority w:val="99"/>
    <w:rsid w:val="00817323"/>
    <w:rPr>
      <w:rFonts w:ascii="Century" w:eastAsia="ＭＳ 明朝" w:hAnsi="Century" w:cs="Times New Roman"/>
      <w:szCs w:val="24"/>
    </w:rPr>
  </w:style>
  <w:style w:type="paragraph" w:styleId="a6">
    <w:name w:val="footer"/>
    <w:basedOn w:val="a"/>
    <w:link w:val="a7"/>
    <w:uiPriority w:val="99"/>
    <w:unhideWhenUsed/>
    <w:rsid w:val="00817323"/>
    <w:pPr>
      <w:tabs>
        <w:tab w:val="center" w:pos="4252"/>
        <w:tab w:val="right" w:pos="8504"/>
      </w:tabs>
      <w:snapToGrid w:val="0"/>
    </w:pPr>
  </w:style>
  <w:style w:type="character" w:customStyle="1" w:styleId="a7">
    <w:name w:val="フッター (文字)"/>
    <w:basedOn w:val="a0"/>
    <w:link w:val="a6"/>
    <w:uiPriority w:val="99"/>
    <w:rsid w:val="00817323"/>
    <w:rPr>
      <w:rFonts w:ascii="Century" w:eastAsia="ＭＳ 明朝" w:hAnsi="Century" w:cs="Times New Roman"/>
      <w:szCs w:val="24"/>
    </w:rPr>
  </w:style>
  <w:style w:type="paragraph" w:styleId="a8">
    <w:name w:val="Closing"/>
    <w:basedOn w:val="a"/>
    <w:link w:val="a9"/>
    <w:uiPriority w:val="99"/>
    <w:unhideWhenUsed/>
    <w:rsid w:val="000C085A"/>
    <w:pPr>
      <w:jc w:val="right"/>
    </w:pPr>
    <w:rPr>
      <w:rFonts w:ascii="Meiryo UI" w:eastAsia="Meiryo UI" w:hAnsi="Meiryo UI" w:cs="Meiryo UI"/>
      <w:szCs w:val="21"/>
    </w:rPr>
  </w:style>
  <w:style w:type="character" w:customStyle="1" w:styleId="a9">
    <w:name w:val="結語 (文字)"/>
    <w:basedOn w:val="a0"/>
    <w:link w:val="a8"/>
    <w:uiPriority w:val="99"/>
    <w:rsid w:val="000C085A"/>
    <w:rPr>
      <w:rFonts w:ascii="Meiryo UI" w:eastAsia="Meiryo UI" w:hAnsi="Meiryo UI" w:cs="Meiryo UI"/>
      <w:szCs w:val="21"/>
    </w:rPr>
  </w:style>
  <w:style w:type="paragraph" w:styleId="aa">
    <w:name w:val="Balloon Text"/>
    <w:basedOn w:val="a"/>
    <w:link w:val="ab"/>
    <w:uiPriority w:val="99"/>
    <w:semiHidden/>
    <w:unhideWhenUsed/>
    <w:rsid w:val="00FD15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15EC"/>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F0E9A"/>
    <w:rPr>
      <w:sz w:val="18"/>
      <w:szCs w:val="18"/>
    </w:rPr>
  </w:style>
  <w:style w:type="paragraph" w:styleId="ad">
    <w:name w:val="annotation text"/>
    <w:basedOn w:val="a"/>
    <w:link w:val="ae"/>
    <w:uiPriority w:val="99"/>
    <w:semiHidden/>
    <w:unhideWhenUsed/>
    <w:rsid w:val="00EF0E9A"/>
    <w:pPr>
      <w:jc w:val="left"/>
    </w:pPr>
  </w:style>
  <w:style w:type="character" w:customStyle="1" w:styleId="ae">
    <w:name w:val="コメント文字列 (文字)"/>
    <w:basedOn w:val="a0"/>
    <w:link w:val="ad"/>
    <w:uiPriority w:val="99"/>
    <w:semiHidden/>
    <w:rsid w:val="00EF0E9A"/>
    <w:rPr>
      <w:rFonts w:ascii="Century" w:eastAsia="ＭＳ 明朝" w:hAnsi="Century" w:cs="Times New Roman"/>
      <w:szCs w:val="24"/>
    </w:rPr>
  </w:style>
  <w:style w:type="paragraph" w:styleId="af">
    <w:name w:val="annotation subject"/>
    <w:basedOn w:val="ad"/>
    <w:next w:val="ad"/>
    <w:link w:val="af0"/>
    <w:uiPriority w:val="99"/>
    <w:semiHidden/>
    <w:unhideWhenUsed/>
    <w:rsid w:val="00EF0E9A"/>
    <w:rPr>
      <w:b/>
      <w:bCs/>
    </w:rPr>
  </w:style>
  <w:style w:type="character" w:customStyle="1" w:styleId="af0">
    <w:name w:val="コメント内容 (文字)"/>
    <w:basedOn w:val="ae"/>
    <w:link w:val="af"/>
    <w:uiPriority w:val="99"/>
    <w:semiHidden/>
    <w:rsid w:val="00EF0E9A"/>
    <w:rPr>
      <w:rFonts w:ascii="Century" w:eastAsia="ＭＳ 明朝" w:hAnsi="Century" w:cs="Times New Roman"/>
      <w:b/>
      <w:bCs/>
      <w:szCs w:val="24"/>
    </w:rPr>
  </w:style>
  <w:style w:type="paragraph" w:styleId="af1">
    <w:name w:val="List Paragraph"/>
    <w:basedOn w:val="a"/>
    <w:uiPriority w:val="34"/>
    <w:qFormat/>
    <w:rsid w:val="008A0E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ship@nex.jx-group.co.jp"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D0EB-406F-4949-972C-AA8BD588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ホ星成美(ＪＸ開発 人事部人事グループ)</dc:creator>
  <cp:lastModifiedBy>和田　祐子</cp:lastModifiedBy>
  <cp:revision>2</cp:revision>
  <cp:lastPrinted>2020-06-25T04:45:00Z</cp:lastPrinted>
  <dcterms:created xsi:type="dcterms:W3CDTF">2020-06-25T04:46:00Z</dcterms:created>
  <dcterms:modified xsi:type="dcterms:W3CDTF">2020-06-25T04:46:00Z</dcterms:modified>
</cp:coreProperties>
</file>